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E0F58" w14:textId="77777777" w:rsidR="00BC2FBD" w:rsidRPr="000E39C5" w:rsidRDefault="00BC2FBD" w:rsidP="00BC2FBD">
      <w:pPr>
        <w:pStyle w:val="NoSpacing"/>
        <w:rPr>
          <w:rFonts w:cstheme="minorHAnsi"/>
          <w:b/>
          <w:sz w:val="20"/>
          <w:szCs w:val="20"/>
        </w:rPr>
      </w:pPr>
      <w:r w:rsidRPr="000E39C5">
        <w:rPr>
          <w:rFonts w:cstheme="minorHAnsi"/>
          <w:b/>
          <w:sz w:val="20"/>
          <w:szCs w:val="20"/>
        </w:rPr>
        <w:t>Clothing:</w:t>
      </w:r>
    </w:p>
    <w:p w14:paraId="10EF6968" w14:textId="77777777" w:rsidR="00BC2FBD" w:rsidRPr="000E39C5" w:rsidRDefault="00BC2FBD" w:rsidP="00BC2FBD">
      <w:pPr>
        <w:pStyle w:val="NoSpacing"/>
        <w:numPr>
          <w:ilvl w:val="0"/>
          <w:numId w:val="5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Athletic Apparel</w:t>
      </w:r>
    </w:p>
    <w:p w14:paraId="4BAB645E" w14:textId="77777777" w:rsidR="00BC2FBD" w:rsidRPr="000E39C5" w:rsidRDefault="00BC2FBD" w:rsidP="00BC2FBD">
      <w:pPr>
        <w:pStyle w:val="NoSpacing"/>
        <w:numPr>
          <w:ilvl w:val="0"/>
          <w:numId w:val="5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Bathing Suit</w:t>
      </w:r>
    </w:p>
    <w:p w14:paraId="09363CB9" w14:textId="77777777" w:rsidR="00BC2FBD" w:rsidRPr="000E39C5" w:rsidRDefault="00BC2FBD" w:rsidP="00BC2FBD">
      <w:pPr>
        <w:pStyle w:val="NoSpacing"/>
        <w:numPr>
          <w:ilvl w:val="0"/>
          <w:numId w:val="5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Bathrobe</w:t>
      </w:r>
    </w:p>
    <w:p w14:paraId="00C43F21" w14:textId="77777777" w:rsidR="00BC2FBD" w:rsidRPr="000E39C5" w:rsidRDefault="00BC2FBD" w:rsidP="00BC2FBD">
      <w:pPr>
        <w:pStyle w:val="NoSpacing"/>
        <w:numPr>
          <w:ilvl w:val="0"/>
          <w:numId w:val="5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Belt(s)</w:t>
      </w:r>
    </w:p>
    <w:p w14:paraId="03B69821" w14:textId="77777777" w:rsidR="00BC2FBD" w:rsidRPr="000E39C5" w:rsidRDefault="00BC2FBD" w:rsidP="00BC2FBD">
      <w:pPr>
        <w:pStyle w:val="NoSpacing"/>
        <w:numPr>
          <w:ilvl w:val="0"/>
          <w:numId w:val="5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Dress Clothes</w:t>
      </w:r>
    </w:p>
    <w:p w14:paraId="0EF6D3E1" w14:textId="77777777" w:rsidR="00BC2FBD" w:rsidRPr="000E39C5" w:rsidRDefault="00BC2FBD" w:rsidP="00BC2FBD">
      <w:pPr>
        <w:pStyle w:val="NoSpacing"/>
        <w:numPr>
          <w:ilvl w:val="0"/>
          <w:numId w:val="5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Fashion Accessories</w:t>
      </w:r>
    </w:p>
    <w:p w14:paraId="2E2B0BF4" w14:textId="77777777" w:rsidR="00BC2FBD" w:rsidRPr="000E39C5" w:rsidRDefault="00BC2FBD" w:rsidP="00BC2FBD">
      <w:pPr>
        <w:pStyle w:val="NoSpacing"/>
        <w:numPr>
          <w:ilvl w:val="0"/>
          <w:numId w:val="5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Gloves, Scarf(s), Hat</w:t>
      </w:r>
    </w:p>
    <w:p w14:paraId="44766677" w14:textId="77777777" w:rsidR="00BC2FBD" w:rsidRPr="000E39C5" w:rsidRDefault="00BC2FBD" w:rsidP="00BC2FBD">
      <w:pPr>
        <w:pStyle w:val="NoSpacing"/>
        <w:numPr>
          <w:ilvl w:val="0"/>
          <w:numId w:val="5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Jacket(s)</w:t>
      </w:r>
      <w:r w:rsidR="00EC4687">
        <w:rPr>
          <w:rFonts w:cstheme="minorHAnsi"/>
          <w:sz w:val="20"/>
          <w:szCs w:val="20"/>
        </w:rPr>
        <w:t xml:space="preserve"> and Winter Coat</w:t>
      </w:r>
    </w:p>
    <w:p w14:paraId="0D45B295" w14:textId="77777777" w:rsidR="00BC2FBD" w:rsidRPr="000E39C5" w:rsidRDefault="00BC2FBD" w:rsidP="00BC2FBD">
      <w:pPr>
        <w:pStyle w:val="NoSpacing"/>
        <w:numPr>
          <w:ilvl w:val="0"/>
          <w:numId w:val="5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Jeans</w:t>
      </w:r>
    </w:p>
    <w:p w14:paraId="45E0BF51" w14:textId="77777777" w:rsidR="00BC2FBD" w:rsidRPr="000E39C5" w:rsidRDefault="00BC2FBD" w:rsidP="00BC2FBD">
      <w:pPr>
        <w:pStyle w:val="NoSpacing"/>
        <w:numPr>
          <w:ilvl w:val="0"/>
          <w:numId w:val="5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Pajamas</w:t>
      </w:r>
    </w:p>
    <w:p w14:paraId="5A186150" w14:textId="77777777" w:rsidR="00BC2FBD" w:rsidRPr="000E39C5" w:rsidRDefault="00BC2FBD" w:rsidP="00BC2FBD">
      <w:pPr>
        <w:pStyle w:val="NoSpacing"/>
        <w:numPr>
          <w:ilvl w:val="0"/>
          <w:numId w:val="5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Raincoat</w:t>
      </w:r>
    </w:p>
    <w:p w14:paraId="745A2090" w14:textId="77777777" w:rsidR="00BC2FBD" w:rsidRPr="000E39C5" w:rsidRDefault="00BC2FBD" w:rsidP="00BC2FBD">
      <w:pPr>
        <w:pStyle w:val="NoSpacing"/>
        <w:numPr>
          <w:ilvl w:val="0"/>
          <w:numId w:val="5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Shirts (long-sleeve and short-sleeve)</w:t>
      </w:r>
    </w:p>
    <w:p w14:paraId="40A020BC" w14:textId="77777777" w:rsidR="00BC2FBD" w:rsidRPr="000E39C5" w:rsidRDefault="00BC2FBD" w:rsidP="00BC2FBD">
      <w:pPr>
        <w:pStyle w:val="NoSpacing"/>
        <w:numPr>
          <w:ilvl w:val="0"/>
          <w:numId w:val="5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Shoes (casual, dress, and athletic)</w:t>
      </w:r>
    </w:p>
    <w:p w14:paraId="5A149FD7" w14:textId="77777777" w:rsidR="00BC2FBD" w:rsidRPr="000E39C5" w:rsidRDefault="00BC2FBD" w:rsidP="00BC2FBD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Shorts</w:t>
      </w:r>
    </w:p>
    <w:p w14:paraId="6444E940" w14:textId="77777777" w:rsidR="00BC2FBD" w:rsidRPr="000E39C5" w:rsidRDefault="00BC2FBD" w:rsidP="00BC2FBD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Socks</w:t>
      </w:r>
    </w:p>
    <w:p w14:paraId="42B5168A" w14:textId="77777777" w:rsidR="00BC2FBD" w:rsidRPr="000E39C5" w:rsidRDefault="00BC2FBD" w:rsidP="00BC2FBD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Sweaters</w:t>
      </w:r>
    </w:p>
    <w:p w14:paraId="382E8141" w14:textId="77777777" w:rsidR="00BC2FBD" w:rsidRPr="000E39C5" w:rsidRDefault="00BC2FBD" w:rsidP="00BC2FBD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 xml:space="preserve">Sweatshirts </w:t>
      </w:r>
    </w:p>
    <w:p w14:paraId="6B215B46" w14:textId="77777777" w:rsidR="00BC2FBD" w:rsidRPr="000E39C5" w:rsidRDefault="00BC2FBD" w:rsidP="00BC2FBD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Underwear</w:t>
      </w:r>
    </w:p>
    <w:p w14:paraId="79B78343" w14:textId="77777777" w:rsidR="00BC2FBD" w:rsidRPr="00EC4687" w:rsidRDefault="00BC2FBD" w:rsidP="00BC2FBD">
      <w:pPr>
        <w:pStyle w:val="NoSpacing"/>
        <w:rPr>
          <w:rFonts w:cstheme="minorHAnsi"/>
          <w:b/>
          <w:sz w:val="20"/>
          <w:szCs w:val="20"/>
        </w:rPr>
      </w:pPr>
      <w:r w:rsidRPr="00EC4687">
        <w:rPr>
          <w:rFonts w:cstheme="minorHAnsi"/>
          <w:b/>
          <w:sz w:val="20"/>
          <w:szCs w:val="20"/>
        </w:rPr>
        <w:t>Toiletries:</w:t>
      </w:r>
    </w:p>
    <w:p w14:paraId="1033A4D8" w14:textId="77777777" w:rsidR="00BC2FBD" w:rsidRPr="000E39C5" w:rsidRDefault="00BC2FBD" w:rsidP="00BC2FBD">
      <w:pPr>
        <w:pStyle w:val="NoSpacing"/>
        <w:numPr>
          <w:ilvl w:val="0"/>
          <w:numId w:val="6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Contact Lenses and related supplies</w:t>
      </w:r>
    </w:p>
    <w:p w14:paraId="28479D8E" w14:textId="77777777" w:rsidR="00BC2FBD" w:rsidRPr="000E39C5" w:rsidRDefault="00BC2FBD" w:rsidP="00BC2FBD">
      <w:pPr>
        <w:pStyle w:val="NoSpacing"/>
        <w:numPr>
          <w:ilvl w:val="0"/>
          <w:numId w:val="6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Cosmetics</w:t>
      </w:r>
    </w:p>
    <w:p w14:paraId="5E741512" w14:textId="77777777" w:rsidR="00BC2FBD" w:rsidRPr="000E39C5" w:rsidRDefault="00BC2FBD" w:rsidP="00BC2FBD">
      <w:pPr>
        <w:pStyle w:val="NoSpacing"/>
        <w:numPr>
          <w:ilvl w:val="0"/>
          <w:numId w:val="6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Dental Supplies (toothbrush, floss, mouthwash, toothpaste)</w:t>
      </w:r>
    </w:p>
    <w:p w14:paraId="26592E21" w14:textId="77777777" w:rsidR="00BC2FBD" w:rsidRPr="000E39C5" w:rsidRDefault="00BC2FBD" w:rsidP="00BC2FBD">
      <w:pPr>
        <w:pStyle w:val="NoSpacing"/>
        <w:numPr>
          <w:ilvl w:val="0"/>
          <w:numId w:val="6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Deodorant</w:t>
      </w:r>
    </w:p>
    <w:p w14:paraId="464B729E" w14:textId="77777777" w:rsidR="00BC2FBD" w:rsidRPr="000E39C5" w:rsidRDefault="00BC2FBD" w:rsidP="00BC2FBD">
      <w:pPr>
        <w:pStyle w:val="NoSpacing"/>
        <w:numPr>
          <w:ilvl w:val="0"/>
          <w:numId w:val="6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 xml:space="preserve">First Aid Kit (aspirin, </w:t>
      </w:r>
      <w:r w:rsidR="00C146F8" w:rsidRPr="000E39C5">
        <w:rPr>
          <w:rFonts w:cstheme="minorHAnsi"/>
          <w:sz w:val="20"/>
          <w:szCs w:val="20"/>
        </w:rPr>
        <w:t>Band-Aids</w:t>
      </w:r>
      <w:r w:rsidRPr="000E39C5">
        <w:rPr>
          <w:rFonts w:cstheme="minorHAnsi"/>
          <w:sz w:val="20"/>
          <w:szCs w:val="20"/>
        </w:rPr>
        <w:t>, etc.)</w:t>
      </w:r>
    </w:p>
    <w:p w14:paraId="5778EDF1" w14:textId="77777777" w:rsidR="00BC2FBD" w:rsidRPr="000E39C5" w:rsidRDefault="00BC2FBD" w:rsidP="00BC2FBD">
      <w:pPr>
        <w:pStyle w:val="NoSpacing"/>
        <w:numPr>
          <w:ilvl w:val="0"/>
          <w:numId w:val="6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Hair Care Products (Shampoo, hair dryer, brush, etc.)</w:t>
      </w:r>
    </w:p>
    <w:p w14:paraId="554D0885" w14:textId="77777777" w:rsidR="00BC2FBD" w:rsidRPr="000E39C5" w:rsidRDefault="00BC2FBD" w:rsidP="00BC2FBD">
      <w:pPr>
        <w:pStyle w:val="NoSpacing"/>
        <w:numPr>
          <w:ilvl w:val="0"/>
          <w:numId w:val="6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Medications and refillable prescriptions</w:t>
      </w:r>
    </w:p>
    <w:p w14:paraId="074CCB95" w14:textId="77777777" w:rsidR="00BC2FBD" w:rsidRPr="000E39C5" w:rsidRDefault="00BC2FBD" w:rsidP="00BC2FBD">
      <w:pPr>
        <w:pStyle w:val="NoSpacing"/>
        <w:numPr>
          <w:ilvl w:val="0"/>
          <w:numId w:val="6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Nail file/clippers</w:t>
      </w:r>
    </w:p>
    <w:p w14:paraId="282AD0DF" w14:textId="77777777" w:rsidR="00BC2FBD" w:rsidRPr="000E39C5" w:rsidRDefault="00BC2FBD" w:rsidP="00BC2FBD">
      <w:pPr>
        <w:pStyle w:val="NoSpacing"/>
        <w:numPr>
          <w:ilvl w:val="0"/>
          <w:numId w:val="6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Perfume, cologne</w:t>
      </w:r>
    </w:p>
    <w:p w14:paraId="0D9BC844" w14:textId="77777777" w:rsidR="00BC2FBD" w:rsidRPr="000E39C5" w:rsidRDefault="00BC2FBD" w:rsidP="00BC2FBD">
      <w:pPr>
        <w:pStyle w:val="NoSpacing"/>
        <w:numPr>
          <w:ilvl w:val="0"/>
          <w:numId w:val="6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Shaving Kit</w:t>
      </w:r>
    </w:p>
    <w:p w14:paraId="2C5E9698" w14:textId="77777777" w:rsidR="00BC2FBD" w:rsidRPr="000E39C5" w:rsidRDefault="00BC2FBD" w:rsidP="00BC2FBD">
      <w:pPr>
        <w:pStyle w:val="NoSpacing"/>
        <w:numPr>
          <w:ilvl w:val="0"/>
          <w:numId w:val="6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Shower Caddy (for carrying supplies to shower)</w:t>
      </w:r>
    </w:p>
    <w:p w14:paraId="43C42068" w14:textId="77777777" w:rsidR="00BC2FBD" w:rsidRPr="000E39C5" w:rsidRDefault="00BC2FBD" w:rsidP="00BC2FBD">
      <w:pPr>
        <w:pStyle w:val="NoSpacing"/>
        <w:numPr>
          <w:ilvl w:val="0"/>
          <w:numId w:val="6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Shower Shoes</w:t>
      </w:r>
    </w:p>
    <w:p w14:paraId="561C11CB" w14:textId="77777777" w:rsidR="00BC2FBD" w:rsidRPr="000E39C5" w:rsidRDefault="00BC2FBD" w:rsidP="00BC2FBD">
      <w:pPr>
        <w:pStyle w:val="NoSpacing"/>
        <w:numPr>
          <w:ilvl w:val="0"/>
          <w:numId w:val="6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Soap/Shower Gel</w:t>
      </w:r>
    </w:p>
    <w:p w14:paraId="0DE374B0" w14:textId="77777777" w:rsidR="00BC2FBD" w:rsidRPr="000E39C5" w:rsidRDefault="00BC2FBD" w:rsidP="00BC2FBD">
      <w:pPr>
        <w:pStyle w:val="NoSpacing"/>
        <w:numPr>
          <w:ilvl w:val="0"/>
          <w:numId w:val="6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Tissues</w:t>
      </w:r>
    </w:p>
    <w:p w14:paraId="6A00328A" w14:textId="77777777" w:rsidR="00BC2FBD" w:rsidRPr="000E39C5" w:rsidRDefault="00BC2FBD" w:rsidP="00BC2FBD">
      <w:pPr>
        <w:pStyle w:val="NoSpacing"/>
        <w:numPr>
          <w:ilvl w:val="0"/>
          <w:numId w:val="6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 xml:space="preserve">Towels and </w:t>
      </w:r>
      <w:r w:rsidR="00C146F8" w:rsidRPr="000E39C5">
        <w:rPr>
          <w:rFonts w:cstheme="minorHAnsi"/>
          <w:sz w:val="20"/>
          <w:szCs w:val="20"/>
        </w:rPr>
        <w:t>Washcloths</w:t>
      </w:r>
    </w:p>
    <w:p w14:paraId="249FD796" w14:textId="77777777" w:rsidR="00BC2FBD" w:rsidRDefault="00BC2FBD" w:rsidP="00BC2FBD">
      <w:pPr>
        <w:pStyle w:val="NoSpacing"/>
        <w:rPr>
          <w:rFonts w:cstheme="minorHAnsi"/>
          <w:sz w:val="20"/>
          <w:szCs w:val="20"/>
        </w:rPr>
      </w:pPr>
    </w:p>
    <w:p w14:paraId="231E6E36" w14:textId="77777777" w:rsidR="00EC4687" w:rsidRPr="000E39C5" w:rsidRDefault="00EC4687" w:rsidP="00EC4687">
      <w:pPr>
        <w:pStyle w:val="NoSpacing"/>
        <w:rPr>
          <w:rFonts w:cstheme="minorHAnsi"/>
          <w:b/>
          <w:sz w:val="20"/>
          <w:szCs w:val="20"/>
        </w:rPr>
      </w:pPr>
      <w:r w:rsidRPr="000E39C5">
        <w:rPr>
          <w:rFonts w:cstheme="minorHAnsi"/>
          <w:b/>
          <w:sz w:val="20"/>
          <w:szCs w:val="20"/>
        </w:rPr>
        <w:t>What NOT to bring:</w:t>
      </w:r>
    </w:p>
    <w:p w14:paraId="6176C37D" w14:textId="77777777" w:rsidR="00EC4687" w:rsidRPr="000E39C5" w:rsidRDefault="00EC4687" w:rsidP="00EC4687">
      <w:pPr>
        <w:pStyle w:val="NoSpacing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Weightlifting equipment heavier than 10lb. dumbbells</w:t>
      </w:r>
    </w:p>
    <w:p w14:paraId="24368341" w14:textId="77777777" w:rsidR="00EC4687" w:rsidRPr="000E39C5" w:rsidRDefault="00EC4687" w:rsidP="00EC4687">
      <w:pPr>
        <w:pStyle w:val="NoSpacing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Curtains</w:t>
      </w:r>
    </w:p>
    <w:p w14:paraId="5A561D38" w14:textId="77777777" w:rsidR="00EC4687" w:rsidRPr="000E39C5" w:rsidRDefault="00EC4687" w:rsidP="00EC4687">
      <w:pPr>
        <w:pStyle w:val="NoSpacing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Appliances with open heating elements (George Foreman grills, toasters, some coffee pots, etc.)</w:t>
      </w:r>
    </w:p>
    <w:p w14:paraId="34ABC78F" w14:textId="77777777" w:rsidR="00EC4687" w:rsidRPr="000E39C5" w:rsidRDefault="00EC4687" w:rsidP="00EC4687">
      <w:pPr>
        <w:pStyle w:val="NoSpacing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Pets (except for fish)</w:t>
      </w:r>
    </w:p>
    <w:p w14:paraId="3D13871A" w14:textId="77777777" w:rsidR="00EC4687" w:rsidRPr="000E39C5" w:rsidRDefault="00EC4687" w:rsidP="00EC4687">
      <w:pPr>
        <w:pStyle w:val="NoSpacing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Guns (all types, including but not limited to BB guns, pellet guns, replica, or “lookalike”, etc.) and Knives</w:t>
      </w:r>
    </w:p>
    <w:p w14:paraId="3132B53B" w14:textId="3C079BC9" w:rsidR="00EC4687" w:rsidRPr="000E39C5" w:rsidRDefault="00EC4687" w:rsidP="00EC4687">
      <w:pPr>
        <w:pStyle w:val="NoSpacing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Alcohol and containers that once contained alcohol (even those intended for decorative display</w:t>
      </w:r>
      <w:r w:rsidR="0056466D">
        <w:rPr>
          <w:rFonts w:cstheme="minorHAnsi"/>
          <w:sz w:val="20"/>
          <w:szCs w:val="20"/>
        </w:rPr>
        <w:t>)</w:t>
      </w:r>
    </w:p>
    <w:p w14:paraId="015F6889" w14:textId="77777777" w:rsidR="00EC4687" w:rsidRPr="000E39C5" w:rsidRDefault="00EC4687" w:rsidP="00EC4687">
      <w:pPr>
        <w:pStyle w:val="NoSpacing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Illegal Drugs and/or paraphernalia</w:t>
      </w:r>
    </w:p>
    <w:p w14:paraId="443A09EA" w14:textId="77777777" w:rsidR="00EC4687" w:rsidRPr="000E39C5" w:rsidRDefault="00EC4687" w:rsidP="00EC4687">
      <w:pPr>
        <w:pStyle w:val="NoSpacing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Space Heater, Personal Air Conditioners</w:t>
      </w:r>
    </w:p>
    <w:p w14:paraId="019B2E0E" w14:textId="77777777" w:rsidR="00EC4687" w:rsidRPr="000E39C5" w:rsidRDefault="00EC4687" w:rsidP="00EC4687">
      <w:pPr>
        <w:pStyle w:val="NoSpacing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Candles/Incense</w:t>
      </w:r>
    </w:p>
    <w:p w14:paraId="39427813" w14:textId="77777777" w:rsidR="00EC4687" w:rsidRPr="000E39C5" w:rsidRDefault="00EC4687" w:rsidP="00EC4687">
      <w:pPr>
        <w:pStyle w:val="NoSpacing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Two-prong extension cords and plug adaptors</w:t>
      </w:r>
    </w:p>
    <w:p w14:paraId="46053217" w14:textId="77777777" w:rsidR="00EC4687" w:rsidRPr="000E39C5" w:rsidRDefault="00EC4687" w:rsidP="00BC2FBD">
      <w:pPr>
        <w:pStyle w:val="NoSpacing"/>
        <w:rPr>
          <w:rFonts w:cstheme="minorHAnsi"/>
          <w:sz w:val="20"/>
          <w:szCs w:val="20"/>
        </w:rPr>
      </w:pPr>
    </w:p>
    <w:p w14:paraId="505F82B5" w14:textId="77777777" w:rsidR="0087352D" w:rsidRPr="000E39C5" w:rsidRDefault="0087352D" w:rsidP="00BC2FBD">
      <w:pPr>
        <w:pStyle w:val="NoSpacing"/>
        <w:rPr>
          <w:rFonts w:cstheme="minorHAnsi"/>
          <w:sz w:val="20"/>
          <w:szCs w:val="20"/>
        </w:rPr>
      </w:pPr>
    </w:p>
    <w:p w14:paraId="7B26383C" w14:textId="77777777" w:rsidR="00BC2FBD" w:rsidRPr="000E39C5" w:rsidRDefault="00BC2FBD" w:rsidP="00BC2FBD">
      <w:pPr>
        <w:pStyle w:val="NoSpacing"/>
        <w:rPr>
          <w:rFonts w:cstheme="minorHAnsi"/>
          <w:b/>
          <w:sz w:val="20"/>
          <w:szCs w:val="20"/>
        </w:rPr>
      </w:pPr>
      <w:r w:rsidRPr="000E39C5">
        <w:rPr>
          <w:rFonts w:cstheme="minorHAnsi"/>
          <w:b/>
          <w:sz w:val="20"/>
          <w:szCs w:val="20"/>
        </w:rPr>
        <w:t>School Supplies:</w:t>
      </w:r>
    </w:p>
    <w:p w14:paraId="044857E0" w14:textId="77777777" w:rsidR="00D16DEB" w:rsidRDefault="00D16DEB" w:rsidP="00BC2FBD">
      <w:pPr>
        <w:pStyle w:val="NoSpacing"/>
        <w:numPr>
          <w:ilvl w:val="0"/>
          <w:numId w:val="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Bookbag/Satchel</w:t>
      </w:r>
    </w:p>
    <w:p w14:paraId="665FEC70" w14:textId="77777777" w:rsidR="00BC2FBD" w:rsidRPr="000E39C5" w:rsidRDefault="00BC2FBD" w:rsidP="00BC2FBD">
      <w:pPr>
        <w:pStyle w:val="NoSpacing"/>
        <w:numPr>
          <w:ilvl w:val="0"/>
          <w:numId w:val="8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Calculator</w:t>
      </w:r>
    </w:p>
    <w:p w14:paraId="08FE6A25" w14:textId="77777777" w:rsidR="00BC2FBD" w:rsidRPr="000E39C5" w:rsidRDefault="00BC2FBD" w:rsidP="00BC2FBD">
      <w:pPr>
        <w:pStyle w:val="NoSpacing"/>
        <w:numPr>
          <w:ilvl w:val="0"/>
          <w:numId w:val="8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Calendar/Student Planner</w:t>
      </w:r>
    </w:p>
    <w:p w14:paraId="233ABEAC" w14:textId="0AF0307C" w:rsidR="00BC2FBD" w:rsidRPr="000E39C5" w:rsidRDefault="00BC2FBD" w:rsidP="00BC2FBD">
      <w:pPr>
        <w:pStyle w:val="NoSpacing"/>
        <w:numPr>
          <w:ilvl w:val="0"/>
          <w:numId w:val="8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Computer and Accessories</w:t>
      </w:r>
      <w:r w:rsidR="00770F09">
        <w:rPr>
          <w:rFonts w:cstheme="minorHAnsi"/>
          <w:sz w:val="20"/>
          <w:szCs w:val="20"/>
        </w:rPr>
        <w:t xml:space="preserve"> </w:t>
      </w:r>
    </w:p>
    <w:p w14:paraId="1FB18CED" w14:textId="77777777" w:rsidR="00BC2FBD" w:rsidRPr="000E39C5" w:rsidRDefault="00BC2FBD" w:rsidP="00BC2FBD">
      <w:pPr>
        <w:pStyle w:val="NoSpacing"/>
        <w:numPr>
          <w:ilvl w:val="0"/>
          <w:numId w:val="8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Dictionary/Thesaurus</w:t>
      </w:r>
    </w:p>
    <w:p w14:paraId="79781BAA" w14:textId="77777777" w:rsidR="00BC2FBD" w:rsidRPr="000E39C5" w:rsidRDefault="00BC2FBD" w:rsidP="00BC2FBD">
      <w:pPr>
        <w:pStyle w:val="NoSpacing"/>
        <w:numPr>
          <w:ilvl w:val="0"/>
          <w:numId w:val="8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Folders</w:t>
      </w:r>
    </w:p>
    <w:p w14:paraId="0FCA321C" w14:textId="77777777" w:rsidR="0087352D" w:rsidRPr="000E39C5" w:rsidRDefault="0087352D" w:rsidP="00BC2FBD">
      <w:pPr>
        <w:pStyle w:val="NoSpacing"/>
        <w:numPr>
          <w:ilvl w:val="0"/>
          <w:numId w:val="8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Paper (computer and notebook)</w:t>
      </w:r>
    </w:p>
    <w:p w14:paraId="5AF11EA2" w14:textId="77777777" w:rsidR="0087352D" w:rsidRPr="000E39C5" w:rsidRDefault="0087352D" w:rsidP="00BC2FBD">
      <w:pPr>
        <w:pStyle w:val="NoSpacing"/>
        <w:numPr>
          <w:ilvl w:val="0"/>
          <w:numId w:val="8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Paper Clips</w:t>
      </w:r>
    </w:p>
    <w:p w14:paraId="6F310B1C" w14:textId="77777777" w:rsidR="0087352D" w:rsidRPr="000E39C5" w:rsidRDefault="0087352D" w:rsidP="00BC2FBD">
      <w:pPr>
        <w:pStyle w:val="NoSpacing"/>
        <w:numPr>
          <w:ilvl w:val="0"/>
          <w:numId w:val="8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Ruler</w:t>
      </w:r>
    </w:p>
    <w:p w14:paraId="47841E58" w14:textId="77777777" w:rsidR="0087352D" w:rsidRPr="000E39C5" w:rsidRDefault="0087352D" w:rsidP="00BC2FBD">
      <w:pPr>
        <w:pStyle w:val="NoSpacing"/>
        <w:numPr>
          <w:ilvl w:val="0"/>
          <w:numId w:val="8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Scissors</w:t>
      </w:r>
    </w:p>
    <w:p w14:paraId="328CE279" w14:textId="77777777" w:rsidR="0087352D" w:rsidRPr="000E39C5" w:rsidRDefault="0087352D" w:rsidP="00BC2FBD">
      <w:pPr>
        <w:pStyle w:val="NoSpacing"/>
        <w:numPr>
          <w:ilvl w:val="0"/>
          <w:numId w:val="8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Stapler and staples</w:t>
      </w:r>
    </w:p>
    <w:p w14:paraId="61D900E4" w14:textId="77777777" w:rsidR="0087352D" w:rsidRPr="000E39C5" w:rsidRDefault="0087352D" w:rsidP="00BC2FBD">
      <w:pPr>
        <w:pStyle w:val="NoSpacing"/>
        <w:numPr>
          <w:ilvl w:val="0"/>
          <w:numId w:val="8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 xml:space="preserve">Tape </w:t>
      </w:r>
    </w:p>
    <w:p w14:paraId="5D0408DD" w14:textId="77777777" w:rsidR="0087352D" w:rsidRPr="000E39C5" w:rsidRDefault="0087352D" w:rsidP="00BC2FBD">
      <w:pPr>
        <w:pStyle w:val="NoSpacing"/>
        <w:numPr>
          <w:ilvl w:val="0"/>
          <w:numId w:val="8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Three-Ring Binders</w:t>
      </w:r>
    </w:p>
    <w:p w14:paraId="7ED4DE8C" w14:textId="77777777" w:rsidR="0087352D" w:rsidRPr="000E39C5" w:rsidRDefault="0087352D" w:rsidP="00BC2FBD">
      <w:pPr>
        <w:pStyle w:val="NoSpacing"/>
        <w:numPr>
          <w:ilvl w:val="0"/>
          <w:numId w:val="8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Writing Utensils (highlighters, pens and pencils)</w:t>
      </w:r>
    </w:p>
    <w:p w14:paraId="476AA003" w14:textId="77777777" w:rsidR="00BC2FBD" w:rsidRPr="00EC4687" w:rsidRDefault="00BC2FBD" w:rsidP="00EC4687">
      <w:pPr>
        <w:pStyle w:val="NoSpacing"/>
        <w:ind w:left="720"/>
        <w:rPr>
          <w:rFonts w:cstheme="minorHAnsi"/>
          <w:sz w:val="20"/>
          <w:szCs w:val="20"/>
        </w:rPr>
      </w:pPr>
    </w:p>
    <w:p w14:paraId="6089765E" w14:textId="77777777" w:rsidR="00BC2FBD" w:rsidRPr="000E39C5" w:rsidRDefault="00BC2FBD" w:rsidP="00BC2FBD">
      <w:pPr>
        <w:pStyle w:val="NoSpacing"/>
        <w:rPr>
          <w:rFonts w:cstheme="minorHAnsi"/>
          <w:b/>
          <w:sz w:val="20"/>
          <w:szCs w:val="20"/>
        </w:rPr>
      </w:pPr>
      <w:r w:rsidRPr="000E39C5">
        <w:rPr>
          <w:rFonts w:cstheme="minorHAnsi"/>
          <w:b/>
          <w:sz w:val="20"/>
          <w:szCs w:val="20"/>
        </w:rPr>
        <w:t>The Rest of It:</w:t>
      </w:r>
    </w:p>
    <w:p w14:paraId="148EE7D7" w14:textId="77777777" w:rsidR="00BC2FBD" w:rsidRPr="000E39C5" w:rsidRDefault="00BC2FBD" w:rsidP="00BC2FBD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Alarm Clock</w:t>
      </w:r>
    </w:p>
    <w:p w14:paraId="4960E7F7" w14:textId="77777777" w:rsidR="00D16DEB" w:rsidRDefault="00D16DEB" w:rsidP="00BC2FBD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Athletic Equipment</w:t>
      </w:r>
    </w:p>
    <w:p w14:paraId="25AFC5CD" w14:textId="77777777" w:rsidR="00BC2FBD" w:rsidRPr="000E39C5" w:rsidRDefault="00BC2FBD" w:rsidP="00BC2FBD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Batteries (all types)</w:t>
      </w:r>
    </w:p>
    <w:p w14:paraId="6343FF7E" w14:textId="77777777" w:rsidR="00BC2FBD" w:rsidRPr="000E39C5" w:rsidRDefault="00BC2FBD" w:rsidP="00BC2FBD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Bedding (Sheets, pillows, bedspread, blankets, mattress pad)</w:t>
      </w:r>
    </w:p>
    <w:p w14:paraId="42AD838D" w14:textId="77777777" w:rsidR="00BC2FBD" w:rsidRDefault="00BC2FBD" w:rsidP="00BC2FBD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Camera</w:t>
      </w:r>
    </w:p>
    <w:p w14:paraId="159C9EF4" w14:textId="77777777" w:rsidR="00D16DEB" w:rsidRPr="000E39C5" w:rsidRDefault="00D16DEB" w:rsidP="00BC2FBD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Cell phone and Accessories</w:t>
      </w:r>
    </w:p>
    <w:p w14:paraId="348AAB3E" w14:textId="77777777" w:rsidR="0087352D" w:rsidRPr="000E39C5" w:rsidRDefault="0087352D" w:rsidP="00BC2FBD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 xml:space="preserve">Cleaning Supplies </w:t>
      </w:r>
    </w:p>
    <w:p w14:paraId="46D830A1" w14:textId="77777777" w:rsidR="00BC2FBD" w:rsidRDefault="00BC2FBD" w:rsidP="00BC2FBD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Desk Lamp and Light bulbs</w:t>
      </w:r>
    </w:p>
    <w:p w14:paraId="6ECE78C9" w14:textId="77777777" w:rsidR="00D16DEB" w:rsidRPr="000E39C5" w:rsidRDefault="00D16DEB" w:rsidP="00BC2FBD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DVD/Blue-Ray Player</w:t>
      </w:r>
    </w:p>
    <w:p w14:paraId="01FCB13B" w14:textId="77777777" w:rsidR="00BC2FBD" w:rsidRPr="000E39C5" w:rsidRDefault="00BC2FBD" w:rsidP="00BC2FBD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Envelopes and Stamps</w:t>
      </w:r>
    </w:p>
    <w:p w14:paraId="5627E1CD" w14:textId="77777777" w:rsidR="00BC2FBD" w:rsidRPr="000E39C5" w:rsidRDefault="00BC2FBD" w:rsidP="00BC2FBD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Flashlight</w:t>
      </w:r>
    </w:p>
    <w:p w14:paraId="530E463F" w14:textId="77777777" w:rsidR="00BC2FBD" w:rsidRPr="000E39C5" w:rsidRDefault="00BC2FBD" w:rsidP="00BC2FBD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Food/Snacks</w:t>
      </w:r>
    </w:p>
    <w:p w14:paraId="65A9C862" w14:textId="77777777" w:rsidR="00BC2FBD" w:rsidRPr="000E39C5" w:rsidRDefault="00BC2FBD" w:rsidP="00BC2FBD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Food Supplies (eating utensils, plates, cups, napkins)</w:t>
      </w:r>
    </w:p>
    <w:p w14:paraId="3D794E37" w14:textId="77777777" w:rsidR="00BC2FBD" w:rsidRDefault="0087352D" w:rsidP="00BC2FBD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Laundry Supplies (hamper/basket, detergent, fabric softener)</w:t>
      </w:r>
    </w:p>
    <w:p w14:paraId="36C6C8BF" w14:textId="77777777" w:rsidR="0087352D" w:rsidRPr="000E39C5" w:rsidRDefault="0087352D" w:rsidP="00BC2FBD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Microwave</w:t>
      </w:r>
    </w:p>
    <w:p w14:paraId="03101085" w14:textId="77777777" w:rsidR="0087352D" w:rsidRPr="000E39C5" w:rsidRDefault="0087352D" w:rsidP="00BC2FBD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Posters (masking tape only to post)</w:t>
      </w:r>
    </w:p>
    <w:p w14:paraId="1A567C96" w14:textId="77777777" w:rsidR="0087352D" w:rsidRPr="000E39C5" w:rsidRDefault="0087352D" w:rsidP="00BC2FBD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Refrigerator</w:t>
      </w:r>
    </w:p>
    <w:p w14:paraId="02F637CD" w14:textId="77777777" w:rsidR="0087352D" w:rsidRPr="000E39C5" w:rsidRDefault="0087352D" w:rsidP="00BC2FBD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Sewing kit</w:t>
      </w:r>
    </w:p>
    <w:p w14:paraId="2336FFF4" w14:textId="77777777" w:rsidR="0056466D" w:rsidRDefault="0056466D" w:rsidP="00BC2FBD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Smart devices (iPad, Tablet, etc.)</w:t>
      </w:r>
    </w:p>
    <w:p w14:paraId="3AC76B85" w14:textId="144E8452" w:rsidR="0087352D" w:rsidRPr="000E39C5" w:rsidRDefault="0087352D" w:rsidP="00BC2FBD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Storage boxes, shelves, closet organizer</w:t>
      </w:r>
    </w:p>
    <w:p w14:paraId="0F74A211" w14:textId="77777777" w:rsidR="0087352D" w:rsidRDefault="0087352D" w:rsidP="00BC2FBD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TV (with cable cord</w:t>
      </w:r>
      <w:r w:rsidR="00D16DEB">
        <w:rPr>
          <w:rFonts w:cstheme="minorHAnsi"/>
          <w:sz w:val="20"/>
          <w:szCs w:val="20"/>
        </w:rPr>
        <w:t>)</w:t>
      </w:r>
    </w:p>
    <w:p w14:paraId="087A1B01" w14:textId="77777777" w:rsidR="00D16DEB" w:rsidRPr="000E39C5" w:rsidRDefault="00D16DEB" w:rsidP="00BC2FBD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Umbrella</w:t>
      </w:r>
    </w:p>
    <w:p w14:paraId="4F6AAB03" w14:textId="56AD79F3" w:rsidR="0087352D" w:rsidRPr="000E39C5" w:rsidRDefault="0087352D" w:rsidP="00BC2FBD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</w:rPr>
      </w:pPr>
      <w:r w:rsidRPr="000E39C5">
        <w:rPr>
          <w:rFonts w:cstheme="minorHAnsi"/>
          <w:sz w:val="20"/>
          <w:szCs w:val="20"/>
        </w:rPr>
        <w:t>Video Game Systems (</w:t>
      </w:r>
      <w:r w:rsidR="0056466D">
        <w:rPr>
          <w:rFonts w:cstheme="minorHAnsi"/>
          <w:sz w:val="20"/>
          <w:szCs w:val="20"/>
        </w:rPr>
        <w:t>Switch</w:t>
      </w:r>
      <w:r w:rsidRPr="000E39C5">
        <w:rPr>
          <w:rFonts w:cstheme="minorHAnsi"/>
          <w:sz w:val="20"/>
          <w:szCs w:val="20"/>
        </w:rPr>
        <w:t xml:space="preserve">, </w:t>
      </w:r>
      <w:proofErr w:type="spellStart"/>
      <w:r w:rsidRPr="000E39C5">
        <w:rPr>
          <w:rFonts w:cstheme="minorHAnsi"/>
          <w:sz w:val="20"/>
          <w:szCs w:val="20"/>
        </w:rPr>
        <w:t>Playstation</w:t>
      </w:r>
      <w:proofErr w:type="spellEnd"/>
      <w:r w:rsidRPr="000E39C5">
        <w:rPr>
          <w:rFonts w:cstheme="minorHAnsi"/>
          <w:sz w:val="20"/>
          <w:szCs w:val="20"/>
        </w:rPr>
        <w:t xml:space="preserve">, Xbox, etc.) </w:t>
      </w:r>
    </w:p>
    <w:p w14:paraId="4A2F6E07" w14:textId="77777777" w:rsidR="00EC4687" w:rsidRPr="00EC4687" w:rsidRDefault="00EC4687" w:rsidP="00EC4687">
      <w:pPr>
        <w:pStyle w:val="NoSpacing"/>
        <w:ind w:left="720"/>
        <w:rPr>
          <w:rFonts w:cstheme="minorHAnsi"/>
          <w:i/>
          <w:sz w:val="20"/>
          <w:szCs w:val="20"/>
        </w:rPr>
      </w:pPr>
    </w:p>
    <w:p w14:paraId="189CD784" w14:textId="77777777" w:rsidR="00EC4687" w:rsidRDefault="00EC4687" w:rsidP="00EC4687">
      <w:pPr>
        <w:pStyle w:val="NoSpacing"/>
        <w:ind w:left="360"/>
        <w:rPr>
          <w:rFonts w:cstheme="minorHAnsi"/>
          <w:sz w:val="20"/>
          <w:szCs w:val="20"/>
        </w:rPr>
      </w:pPr>
    </w:p>
    <w:p w14:paraId="540495AE" w14:textId="77777777" w:rsidR="00EC4687" w:rsidRDefault="00EC4687" w:rsidP="00EC4687">
      <w:pPr>
        <w:pStyle w:val="NoSpacing"/>
        <w:ind w:left="360"/>
        <w:rPr>
          <w:rFonts w:cstheme="minorHAnsi"/>
          <w:sz w:val="20"/>
          <w:szCs w:val="20"/>
        </w:rPr>
      </w:pPr>
    </w:p>
    <w:p w14:paraId="4EEF0CED" w14:textId="77777777" w:rsidR="00EC4687" w:rsidRPr="000E39C5" w:rsidRDefault="00EC4687" w:rsidP="00EC4687">
      <w:pPr>
        <w:pStyle w:val="NoSpacing"/>
        <w:ind w:left="360"/>
        <w:rPr>
          <w:rFonts w:cstheme="minorHAnsi"/>
          <w:i/>
          <w:sz w:val="20"/>
          <w:szCs w:val="20"/>
        </w:rPr>
      </w:pPr>
      <w:r w:rsidRPr="000E39C5">
        <w:rPr>
          <w:rFonts w:cstheme="minorHAnsi"/>
          <w:sz w:val="20"/>
          <w:szCs w:val="20"/>
        </w:rPr>
        <w:t>**</w:t>
      </w:r>
      <w:r w:rsidRPr="000E39C5">
        <w:rPr>
          <w:rFonts w:cstheme="minorHAnsi"/>
          <w:i/>
          <w:sz w:val="20"/>
          <w:szCs w:val="20"/>
        </w:rPr>
        <w:t>This list is by no means exhaustive or all necessary.  It is merely a suggestion.  Each room is permitted no more than one refrigerator, microwave, and television.  It is best to coordinate with your future roommate and see what they are bringing.</w:t>
      </w:r>
    </w:p>
    <w:p w14:paraId="43CFBC56" w14:textId="77777777" w:rsidR="0087352D" w:rsidRPr="000E39C5" w:rsidRDefault="0087352D" w:rsidP="0087352D">
      <w:pPr>
        <w:pStyle w:val="NoSpacing"/>
        <w:rPr>
          <w:rFonts w:cstheme="minorHAnsi"/>
          <w:sz w:val="20"/>
          <w:szCs w:val="20"/>
        </w:rPr>
      </w:pPr>
    </w:p>
    <w:sectPr w:rsidR="0087352D" w:rsidRPr="000E39C5" w:rsidSect="000E39C5">
      <w:headerReference w:type="default" r:id="rId8"/>
      <w:pgSz w:w="12240" w:h="15840"/>
      <w:pgMar w:top="126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8A564" w14:textId="77777777" w:rsidR="00632B60" w:rsidRDefault="00632B60" w:rsidP="000E39C5">
      <w:pPr>
        <w:spacing w:after="0" w:line="240" w:lineRule="auto"/>
      </w:pPr>
      <w:r>
        <w:separator/>
      </w:r>
    </w:p>
  </w:endnote>
  <w:endnote w:type="continuationSeparator" w:id="0">
    <w:p w14:paraId="1BC49481" w14:textId="77777777" w:rsidR="00632B60" w:rsidRDefault="00632B60" w:rsidP="000E3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9F8C9" w14:textId="77777777" w:rsidR="00632B60" w:rsidRDefault="00632B60" w:rsidP="000E39C5">
      <w:pPr>
        <w:spacing w:after="0" w:line="240" w:lineRule="auto"/>
      </w:pPr>
      <w:r>
        <w:separator/>
      </w:r>
    </w:p>
  </w:footnote>
  <w:footnote w:type="continuationSeparator" w:id="0">
    <w:p w14:paraId="5A364BE2" w14:textId="77777777" w:rsidR="00632B60" w:rsidRDefault="00632B60" w:rsidP="000E3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C2E13" w14:textId="77777777" w:rsidR="000E39C5" w:rsidRPr="002C250D" w:rsidRDefault="000E39C5" w:rsidP="000E39C5">
    <w:pPr>
      <w:pStyle w:val="Subtitle"/>
      <w:jc w:val="right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724E8D06" wp14:editId="4A851724">
          <wp:simplePos x="0" y="0"/>
          <wp:positionH relativeFrom="column">
            <wp:posOffset>-238125</wp:posOffset>
          </wp:positionH>
          <wp:positionV relativeFrom="paragraph">
            <wp:posOffset>-142875</wp:posOffset>
          </wp:positionV>
          <wp:extent cx="2647950" cy="594995"/>
          <wp:effectExtent l="0" t="0" r="0" b="0"/>
          <wp:wrapTight wrapText="bothSides">
            <wp:wrapPolygon edited="0">
              <wp:start x="0" y="0"/>
              <wp:lineTo x="0" y="20747"/>
              <wp:lineTo x="21445" y="20747"/>
              <wp:lineTo x="21445" y="0"/>
              <wp:lineTo x="0" y="0"/>
            </wp:wrapPolygon>
          </wp:wrapTight>
          <wp:docPr id="2" name="Picture 2" descr="smaller logo and 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aller logo and p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250D">
      <w:rPr>
        <w:sz w:val="24"/>
        <w:szCs w:val="24"/>
      </w:rPr>
      <w:t>Office of Housing &amp; Residence Life</w:t>
    </w:r>
  </w:p>
  <w:p w14:paraId="37407E79" w14:textId="77777777" w:rsidR="000E39C5" w:rsidRDefault="000E39C5" w:rsidP="000E39C5">
    <w:pPr>
      <w:pStyle w:val="Subtitle"/>
      <w:jc w:val="right"/>
      <w:rPr>
        <w:sz w:val="24"/>
        <w:szCs w:val="24"/>
      </w:rPr>
    </w:pPr>
    <w:r>
      <w:rPr>
        <w:sz w:val="24"/>
        <w:szCs w:val="24"/>
      </w:rPr>
      <w:t>THE PACKING LIST</w:t>
    </w:r>
  </w:p>
  <w:p w14:paraId="4040AD44" w14:textId="77777777" w:rsidR="000E39C5" w:rsidRDefault="000E39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61B38"/>
    <w:multiLevelType w:val="hybridMultilevel"/>
    <w:tmpl w:val="B61CC90C"/>
    <w:lvl w:ilvl="0" w:tplc="DF4866B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65FB8"/>
    <w:multiLevelType w:val="hybridMultilevel"/>
    <w:tmpl w:val="BE7A09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32B05"/>
    <w:multiLevelType w:val="hybridMultilevel"/>
    <w:tmpl w:val="56E888D0"/>
    <w:lvl w:ilvl="0" w:tplc="DF4866B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374BF"/>
    <w:multiLevelType w:val="hybridMultilevel"/>
    <w:tmpl w:val="1438F6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601DC"/>
    <w:multiLevelType w:val="hybridMultilevel"/>
    <w:tmpl w:val="0F4E85F6"/>
    <w:lvl w:ilvl="0" w:tplc="DF4866B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C6A09"/>
    <w:multiLevelType w:val="hybridMultilevel"/>
    <w:tmpl w:val="33128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B5D4B"/>
    <w:multiLevelType w:val="hybridMultilevel"/>
    <w:tmpl w:val="C01214F0"/>
    <w:lvl w:ilvl="0" w:tplc="DF4866B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A7E2B"/>
    <w:multiLevelType w:val="hybridMultilevel"/>
    <w:tmpl w:val="35A4277E"/>
    <w:lvl w:ilvl="0" w:tplc="DF4866B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00118"/>
    <w:multiLevelType w:val="hybridMultilevel"/>
    <w:tmpl w:val="97E0E05C"/>
    <w:lvl w:ilvl="0" w:tplc="4C98D98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5748D"/>
    <w:multiLevelType w:val="hybridMultilevel"/>
    <w:tmpl w:val="41E8EA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FBD"/>
    <w:rsid w:val="000E39C5"/>
    <w:rsid w:val="0014236B"/>
    <w:rsid w:val="002E09C9"/>
    <w:rsid w:val="00417E4E"/>
    <w:rsid w:val="0056466D"/>
    <w:rsid w:val="00632B60"/>
    <w:rsid w:val="00770F09"/>
    <w:rsid w:val="0087352D"/>
    <w:rsid w:val="00A7384D"/>
    <w:rsid w:val="00BC2FBD"/>
    <w:rsid w:val="00C146F8"/>
    <w:rsid w:val="00D16DEB"/>
    <w:rsid w:val="00D20D45"/>
    <w:rsid w:val="00EC4687"/>
    <w:rsid w:val="00F7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4EAB8"/>
  <w15:docId w15:val="{198C7258-EB7B-48E7-8F33-DF1E0B85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FBD"/>
    <w:pPr>
      <w:ind w:left="720"/>
      <w:contextualSpacing/>
    </w:pPr>
  </w:style>
  <w:style w:type="paragraph" w:styleId="NoSpacing">
    <w:name w:val="No Spacing"/>
    <w:uiPriority w:val="1"/>
    <w:qFormat/>
    <w:rsid w:val="00BC2FB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E3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C5"/>
  </w:style>
  <w:style w:type="paragraph" w:styleId="Footer">
    <w:name w:val="footer"/>
    <w:basedOn w:val="Normal"/>
    <w:link w:val="FooterChar"/>
    <w:uiPriority w:val="99"/>
    <w:unhideWhenUsed/>
    <w:rsid w:val="000E3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9C5"/>
  </w:style>
  <w:style w:type="paragraph" w:styleId="Subtitle">
    <w:name w:val="Subtitle"/>
    <w:basedOn w:val="Normal"/>
    <w:link w:val="SubtitleChar"/>
    <w:qFormat/>
    <w:rsid w:val="000E39C5"/>
    <w:pPr>
      <w:spacing w:after="0" w:line="240" w:lineRule="auto"/>
      <w:ind w:left="-900" w:firstLine="2340"/>
      <w:jc w:val="center"/>
    </w:pPr>
    <w:rPr>
      <w:rFonts w:ascii="AGaramond" w:eastAsia="Times New Roman" w:hAnsi="AGaramond" w:cs="Times New Roman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0E39C5"/>
    <w:rPr>
      <w:rFonts w:ascii="AGaramond" w:eastAsia="Times New Roman" w:hAnsi="AGaramond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63170-CA81-4B7F-8878-F9B3C6AF2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WLU</dc:creator>
  <cp:lastModifiedBy>Snyder, Marcella</cp:lastModifiedBy>
  <cp:revision>2</cp:revision>
  <cp:lastPrinted>2012-05-21T20:50:00Z</cp:lastPrinted>
  <dcterms:created xsi:type="dcterms:W3CDTF">2020-07-22T14:31:00Z</dcterms:created>
  <dcterms:modified xsi:type="dcterms:W3CDTF">2020-07-22T14:31:00Z</dcterms:modified>
</cp:coreProperties>
</file>