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DCFB" w14:textId="77777777" w:rsidR="005B07C2" w:rsidRDefault="005B07C2" w:rsidP="005B07C2">
      <w:pPr>
        <w:rPr>
          <w:rFonts w:asciiTheme="minorHAnsi" w:hAnsiTheme="minorHAnsi"/>
          <w:sz w:val="20"/>
          <w:szCs w:val="20"/>
        </w:rPr>
      </w:pPr>
    </w:p>
    <w:p w14:paraId="2D597635" w14:textId="77777777" w:rsidR="00EE6CA0" w:rsidRDefault="00EE6CA0" w:rsidP="00642D84">
      <w:pPr>
        <w:rPr>
          <w:rFonts w:asciiTheme="minorHAnsi" w:hAnsiTheme="minorHAnsi"/>
          <w:sz w:val="20"/>
          <w:szCs w:val="20"/>
        </w:rPr>
      </w:pPr>
    </w:p>
    <w:p w14:paraId="10B31F52" w14:textId="77F54BB2" w:rsidR="00D25F59" w:rsidRDefault="00D25F59" w:rsidP="005B07C2">
      <w:pPr>
        <w:rPr>
          <w:rFonts w:asciiTheme="minorHAnsi" w:hAnsiTheme="minorHAnsi" w:cstheme="minorHAnsi"/>
        </w:rPr>
      </w:pPr>
    </w:p>
    <w:p w14:paraId="1865F11D" w14:textId="5F476F79" w:rsidR="00EE6E44" w:rsidRPr="00EE6E44" w:rsidRDefault="00EE6E44" w:rsidP="00EE6E44">
      <w:pPr>
        <w:jc w:val="center"/>
        <w:rPr>
          <w:rFonts w:asciiTheme="minorHAnsi" w:hAnsiTheme="minorHAnsi" w:cstheme="minorHAnsi"/>
          <w:b/>
          <w:sz w:val="28"/>
        </w:rPr>
      </w:pPr>
      <w:r w:rsidRPr="00EE6E44">
        <w:rPr>
          <w:rFonts w:asciiTheme="minorHAnsi" w:hAnsiTheme="minorHAnsi" w:cstheme="minorHAnsi"/>
          <w:b/>
          <w:sz w:val="28"/>
        </w:rPr>
        <w:t>Overnight Guest Permission Form</w:t>
      </w:r>
    </w:p>
    <w:p w14:paraId="3BFE80BF" w14:textId="2D9E06A4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22718098" w14:textId="775F17D7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16227E08" w14:textId="24A7BB05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of Guest:</w:t>
      </w:r>
      <w:r>
        <w:rPr>
          <w:rFonts w:asciiTheme="minorHAnsi" w:hAnsiTheme="minorHAnsi" w:cstheme="minorHAnsi"/>
          <w:sz w:val="20"/>
        </w:rPr>
        <w:tab/>
        <w:t>______________________________________________________________________________________</w:t>
      </w:r>
    </w:p>
    <w:p w14:paraId="51BE698F" w14:textId="10E47C60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28843828" w14:textId="736B22BB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702055B8" w14:textId="309FD245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Cell Phone Number of Guest:</w:t>
      </w:r>
      <w:r>
        <w:rPr>
          <w:rFonts w:asciiTheme="minorHAnsi" w:hAnsiTheme="minorHAnsi" w:cstheme="minorHAnsi"/>
          <w:sz w:val="20"/>
        </w:rPr>
        <w:tab/>
        <w:t>________________________________________________________________________</w:t>
      </w:r>
    </w:p>
    <w:p w14:paraId="5088869D" w14:textId="743891A5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393858FC" w14:textId="77777777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EE6CBFC" w14:textId="41BA80B5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Parent/Guardian Name:</w:t>
      </w:r>
      <w:r>
        <w:rPr>
          <w:rFonts w:asciiTheme="minorHAnsi" w:hAnsiTheme="minorHAnsi" w:cstheme="minorHAnsi"/>
          <w:sz w:val="20"/>
        </w:rPr>
        <w:tab/>
        <w:t>_______________________________________________________________________________</w:t>
      </w:r>
    </w:p>
    <w:p w14:paraId="2AE86C55" w14:textId="7E525F7A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3925D749" w14:textId="082A1535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17C35C5" w14:textId="724A9720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Cell Phone Number of Parent/Guardian:</w:t>
      </w:r>
      <w:r>
        <w:rPr>
          <w:rFonts w:asciiTheme="minorHAnsi" w:hAnsiTheme="minorHAnsi" w:cstheme="minorHAnsi"/>
          <w:sz w:val="20"/>
        </w:rPr>
        <w:tab/>
        <w:t>_________________________________________________________________</w:t>
      </w:r>
    </w:p>
    <w:p w14:paraId="33EC37EC" w14:textId="77777777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19DA0693" w14:textId="5C3AE7AE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AD6D37A" w14:textId="40D25FBE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Date of Visit: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______________________________________________________________________________________</w:t>
      </w:r>
    </w:p>
    <w:p w14:paraId="587D8CA5" w14:textId="63897386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0F58AED0" w14:textId="77777777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2B21D6DD" w14:textId="3C0CE985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Residence Hall: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______</w:t>
      </w:r>
      <w:r>
        <w:rPr>
          <w:rFonts w:asciiTheme="minorHAnsi" w:hAnsiTheme="minorHAnsi" w:cstheme="minorHAnsi"/>
          <w:sz w:val="20"/>
        </w:rPr>
        <w:t>__________________________________________________________</w:t>
      </w:r>
      <w:r>
        <w:rPr>
          <w:rFonts w:asciiTheme="minorHAnsi" w:hAnsiTheme="minorHAnsi" w:cstheme="minorHAnsi"/>
          <w:sz w:val="20"/>
        </w:rPr>
        <w:t>______________________</w:t>
      </w:r>
    </w:p>
    <w:p w14:paraId="12E450C6" w14:textId="5BFB6D15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7949E76" w14:textId="7B8FFAEB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D99F258" w14:textId="61AFC42D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West Liberty University Student Host:</w:t>
      </w:r>
      <w:r>
        <w:rPr>
          <w:rFonts w:asciiTheme="minorHAnsi" w:hAnsiTheme="minorHAnsi" w:cstheme="minorHAnsi"/>
          <w:sz w:val="20"/>
        </w:rPr>
        <w:tab/>
        <w:t>_________________________________________________________________</w:t>
      </w:r>
    </w:p>
    <w:p w14:paraId="2F05EF7B" w14:textId="11C10233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347E2111" w14:textId="65C7480A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292390AF" w14:textId="66882233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Additional information regarding guest (i.e. medical conditions, additional emergency contact information, etc.): </w:t>
      </w:r>
      <w:r>
        <w:rPr>
          <w:rFonts w:asciiTheme="minorHAnsi" w:hAnsiTheme="minorHAnsi" w:cstheme="minorHAnsi"/>
          <w:sz w:val="20"/>
        </w:rPr>
        <w:tab/>
      </w:r>
    </w:p>
    <w:p w14:paraId="68F6845E" w14:textId="5440EB54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990E5E8" w14:textId="4B5DD1A5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14:paraId="6940892C" w14:textId="3F47164B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252F032E" w14:textId="1799BD93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30EA395F" w14:textId="77777777" w:rsidR="00EE6E44" w:rsidRDefault="00EE6E44" w:rsidP="00EE6E4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14:paraId="000A7D48" w14:textId="5B8ED75E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4B200A34" w14:textId="265226BB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3DBA1205" w14:textId="77777777" w:rsidR="00EE6E44" w:rsidRDefault="00EE6E44" w:rsidP="00EE6E4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14:paraId="1E47A60D" w14:textId="1C44894D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0C540633" w14:textId="0E7E80FC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2262924" w14:textId="1D05366D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38A8E946" w14:textId="195D1FCD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By signing below, I authorize my dependent/child to stay at West Liberty University.  I further understand that my dependent/child is expected to follow policies and procedures of the University to ensure their safety as well as other members of the campus community.</w:t>
      </w:r>
      <w:r w:rsidR="003F4A0B">
        <w:rPr>
          <w:rFonts w:asciiTheme="minorHAnsi" w:hAnsiTheme="minorHAnsi" w:cstheme="minorHAnsi"/>
          <w:sz w:val="20"/>
        </w:rPr>
        <w:t xml:space="preserve">  Please present this form to the Housing &amp; Student Life staff when signing in through the guest visitation process</w:t>
      </w:r>
      <w:bookmarkStart w:id="0" w:name="_GoBack"/>
      <w:bookmarkEnd w:id="0"/>
      <w:r w:rsidR="003F4A0B">
        <w:rPr>
          <w:rFonts w:asciiTheme="minorHAnsi" w:hAnsiTheme="minorHAnsi" w:cstheme="minorHAnsi"/>
          <w:sz w:val="20"/>
        </w:rPr>
        <w:t xml:space="preserve"> at the residence hall.</w:t>
      </w:r>
    </w:p>
    <w:p w14:paraId="6C7E10DB" w14:textId="3B599181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762FC3B9" w14:textId="22CBB65B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7C1F8910" w14:textId="60DA1A01" w:rsidR="00EE6E44" w:rsidRDefault="00EE6E44" w:rsidP="005B07C2">
      <w:pPr>
        <w:rPr>
          <w:rFonts w:asciiTheme="minorHAnsi" w:hAnsiTheme="minorHAnsi" w:cstheme="minorHAnsi"/>
          <w:sz w:val="20"/>
        </w:rPr>
      </w:pPr>
    </w:p>
    <w:p w14:paraId="566E61D5" w14:textId="77777777" w:rsidR="00EE6E44" w:rsidRDefault="00EE6E44" w:rsidP="00EE6E4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14:paraId="2A24877C" w14:textId="22412FF9" w:rsidR="00EE6E44" w:rsidRDefault="00EE6E44" w:rsidP="005B07C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Signature of Parent/Guardian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Date</w:t>
      </w:r>
    </w:p>
    <w:p w14:paraId="0DE39458" w14:textId="77777777" w:rsidR="00EE6E44" w:rsidRPr="000205B1" w:rsidRDefault="00EE6E44" w:rsidP="005B07C2">
      <w:pPr>
        <w:rPr>
          <w:rFonts w:asciiTheme="minorHAnsi" w:hAnsiTheme="minorHAnsi" w:cstheme="minorHAnsi"/>
          <w:sz w:val="20"/>
        </w:rPr>
      </w:pPr>
    </w:p>
    <w:sectPr w:rsidR="00EE6E44" w:rsidRPr="000205B1" w:rsidSect="00F4748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90" w:footer="7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B6591" w16cid:durableId="1D9C55F8"/>
  <w16cid:commentId w16cid:paraId="17D73D80" w16cid:durableId="1D9B4635"/>
  <w16cid:commentId w16cid:paraId="4DAA76A7" w16cid:durableId="1D9C56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60B8C" w14:textId="77777777" w:rsidR="00977C7C" w:rsidRDefault="00977C7C">
      <w:r>
        <w:separator/>
      </w:r>
    </w:p>
  </w:endnote>
  <w:endnote w:type="continuationSeparator" w:id="0">
    <w:p w14:paraId="665BF193" w14:textId="77777777" w:rsidR="00977C7C" w:rsidRDefault="0097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9AB7" w14:textId="77777777" w:rsidR="00F5572B" w:rsidRDefault="009E1877" w:rsidP="00F5572B">
    <w:pPr>
      <w:pStyle w:val="Footer"/>
    </w:pPr>
    <w:r>
      <w:pict w14:anchorId="00466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14:paraId="35020C6A" w14:textId="77777777"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 University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B4B7" w14:textId="77777777" w:rsidR="00F5572B" w:rsidRDefault="009E1877" w:rsidP="00F5572B">
    <w:pPr>
      <w:pStyle w:val="Footer"/>
    </w:pPr>
    <w:r>
      <w:pict w14:anchorId="07401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1.45pt;height:1.65pt" o:hrpct="0" o:hralign="center" o:hr="t">
          <v:imagedata r:id="rId1" o:title="Default Line"/>
        </v:shape>
      </w:pict>
    </w:r>
  </w:p>
  <w:p w14:paraId="7B2BA6F2" w14:textId="77777777" w:rsidR="00F5572B" w:rsidRPr="005B3B53" w:rsidRDefault="00F5572B" w:rsidP="00F5572B">
    <w:pPr>
      <w:pStyle w:val="Footer"/>
      <w:ind w:left="450"/>
      <w:jc w:val="center"/>
      <w:rPr>
        <w:sz w:val="16"/>
      </w:rPr>
    </w:pPr>
    <w:r>
      <w:rPr>
        <w:sz w:val="16"/>
      </w:rPr>
      <w:t xml:space="preserve">West Liberty University  </w:t>
    </w:r>
    <w:r>
      <w:rPr>
        <w:sz w:val="16"/>
      </w:rPr>
      <w:sym w:font="Symbol" w:char="F0B7"/>
    </w:r>
    <w:r>
      <w:rPr>
        <w:sz w:val="16"/>
      </w:rPr>
      <w:t xml:space="preserve">  (866) West-Lib  </w:t>
    </w:r>
    <w:r>
      <w:rPr>
        <w:sz w:val="16"/>
      </w:rPr>
      <w:sym w:font="Symbol" w:char="F0B7"/>
    </w:r>
    <w:r>
      <w:rPr>
        <w:sz w:val="16"/>
      </w:rPr>
      <w:t xml:space="preserve">  WestLiberty.edu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D067" w14:textId="77777777" w:rsidR="00977C7C" w:rsidRDefault="00977C7C">
      <w:r>
        <w:separator/>
      </w:r>
    </w:p>
  </w:footnote>
  <w:footnote w:type="continuationSeparator" w:id="0">
    <w:p w14:paraId="3DC7B52E" w14:textId="77777777" w:rsidR="00977C7C" w:rsidRDefault="0097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24CB" w14:textId="77777777" w:rsidR="00F5572B" w:rsidRDefault="005518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0723C" w14:textId="77777777"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6B7AD" w14:textId="77777777" w:rsidR="00F5572B" w:rsidRDefault="00F5572B" w:rsidP="00F5572B">
    <w:pPr>
      <w:pStyle w:val="Header"/>
      <w:ind w:right="360"/>
    </w:pPr>
  </w:p>
  <w:p w14:paraId="4B213E3D" w14:textId="3C752994"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518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5183E" w:rsidRPr="00B82358">
      <w:rPr>
        <w:rStyle w:val="PageNumber"/>
        <w:rFonts w:ascii="Times New Roman" w:hAnsi="Times New Roman"/>
        <w:sz w:val="16"/>
      </w:rPr>
      <w:fldChar w:fldCharType="separate"/>
    </w:r>
    <w:r w:rsidR="009E1877">
      <w:rPr>
        <w:rStyle w:val="PageNumber"/>
        <w:rFonts w:ascii="Times New Roman" w:hAnsi="Times New Roman"/>
        <w:noProof/>
        <w:sz w:val="16"/>
      </w:rPr>
      <w:t>5</w:t>
    </w:r>
    <w:r w:rsidR="0055183E" w:rsidRPr="00B82358">
      <w:rPr>
        <w:rStyle w:val="PageNumber"/>
        <w:rFonts w:ascii="Times New Roman" w:hAnsi="Times New Roman"/>
        <w:sz w:val="16"/>
      </w:rPr>
      <w:fldChar w:fldCharType="end"/>
    </w:r>
  </w:p>
  <w:p w14:paraId="555D948F" w14:textId="77777777"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63A0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14:paraId="108FCAD1" w14:textId="77777777" w:rsidR="00F5572B" w:rsidRDefault="00F5572B" w:rsidP="00F5572B">
    <w:pPr>
      <w:pStyle w:val="Header"/>
      <w:rPr>
        <w:rFonts w:ascii="Times New Roman" w:hAnsi="Times New Roman"/>
        <w:sz w:val="8"/>
      </w:rPr>
    </w:pPr>
  </w:p>
  <w:p w14:paraId="776477A8" w14:textId="77777777"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1E7EE" wp14:editId="54EB6855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4F7006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14:paraId="56898A18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7583947B" w14:textId="77777777"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0E690E" wp14:editId="51E138AB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E423C0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723C5A55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10626A10" w14:textId="77777777" w:rsidR="00F5572B" w:rsidRPr="00B82358" w:rsidRDefault="009E1877" w:rsidP="00F5572B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pict w14:anchorId="4847D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E70782">
      <w:rPr>
        <w:rFonts w:ascii="Times New Roman" w:hAnsi="Times New Roman"/>
        <w:sz w:val="16"/>
      </w:rPr>
      <w:t>Department of Housing &amp; Residence Life</w:t>
    </w:r>
    <w:r w:rsidR="00D25F59">
      <w:rPr>
        <w:rFonts w:ascii="Times New Roman" w:hAnsi="Times New Roman"/>
        <w:sz w:val="16"/>
      </w:rPr>
      <w:tab/>
    </w:r>
    <w:r w:rsidR="00D25F59">
      <w:rPr>
        <w:rFonts w:ascii="Times New Roman" w:hAnsi="Times New Roman"/>
        <w:sz w:val="16"/>
      </w:rPr>
      <w:tab/>
    </w:r>
    <w:r w:rsidR="00DF752A">
      <w:rPr>
        <w:rFonts w:ascii="Times New Roman" w:hAnsi="Times New Roman"/>
        <w:sz w:val="16"/>
      </w:rPr>
      <w:t>Marcella T. Snyder</w:t>
    </w:r>
    <w:r w:rsidR="00D25F59">
      <w:rPr>
        <w:rFonts w:ascii="Times New Roman" w:hAnsi="Times New Roman"/>
        <w:sz w:val="16"/>
      </w:rPr>
      <w:t xml:space="preserve"> </w:t>
    </w:r>
  </w:p>
  <w:p w14:paraId="2A8BB2F8" w14:textId="77777777" w:rsidR="00F5572B" w:rsidRPr="00B82358" w:rsidRDefault="002B1CE9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208 University Drive</w:t>
    </w:r>
    <w:r w:rsidR="00E70782">
      <w:rPr>
        <w:rFonts w:ascii="Times New Roman" w:hAnsi="Times New Roman"/>
        <w:sz w:val="16"/>
      </w:rPr>
      <w:tab/>
    </w:r>
    <w:r w:rsidR="00E70782">
      <w:rPr>
        <w:rFonts w:ascii="Times New Roman" w:hAnsi="Times New Roman"/>
        <w:sz w:val="16"/>
      </w:rPr>
      <w:tab/>
      <w:t>Office: (304) 336-8</w:t>
    </w:r>
    <w:r w:rsidR="00DF752A">
      <w:rPr>
        <w:rFonts w:ascii="Times New Roman" w:hAnsi="Times New Roman"/>
        <w:sz w:val="16"/>
      </w:rPr>
      <w:t>358</w:t>
    </w:r>
  </w:p>
  <w:p w14:paraId="4C5D8EB0" w14:textId="77777777" w:rsidR="00D25F59" w:rsidRDefault="002B1CE9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CUB 128</w:t>
    </w:r>
    <w:r w:rsidR="00F5572B" w:rsidRPr="00B82358">
      <w:rPr>
        <w:rFonts w:ascii="Times New Roman" w:hAnsi="Times New Roman"/>
        <w:sz w:val="16"/>
      </w:rPr>
      <w:tab/>
    </w:r>
    <w:r w:rsidR="00F5572B" w:rsidRPr="00B82358">
      <w:rPr>
        <w:rFonts w:ascii="Times New Roman" w:hAnsi="Times New Roman"/>
        <w:sz w:val="16"/>
      </w:rPr>
      <w:tab/>
    </w:r>
  </w:p>
  <w:p w14:paraId="3C37D16D" w14:textId="77777777" w:rsidR="00F5572B" w:rsidRPr="00B71D00" w:rsidRDefault="00F5572B" w:rsidP="00F5572B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Liberty, WV </w:t>
    </w:r>
    <w:r>
      <w:rPr>
        <w:rFonts w:ascii="Times New Roman" w:hAnsi="Times New Roman"/>
        <w:sz w:val="16"/>
      </w:rPr>
      <w:t>26074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softHyphen/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41"/>
    <w:multiLevelType w:val="hybridMultilevel"/>
    <w:tmpl w:val="837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0CC"/>
    <w:multiLevelType w:val="hybridMultilevel"/>
    <w:tmpl w:val="94C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4C9"/>
    <w:multiLevelType w:val="multilevel"/>
    <w:tmpl w:val="24D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C59"/>
    <w:multiLevelType w:val="hybridMultilevel"/>
    <w:tmpl w:val="D4DEF038"/>
    <w:lvl w:ilvl="0" w:tplc="D4209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71188B"/>
    <w:multiLevelType w:val="hybridMultilevel"/>
    <w:tmpl w:val="498CD0AC"/>
    <w:lvl w:ilvl="0" w:tplc="2C80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F5E75"/>
    <w:multiLevelType w:val="hybridMultilevel"/>
    <w:tmpl w:val="C796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20E5"/>
    <w:multiLevelType w:val="hybridMultilevel"/>
    <w:tmpl w:val="D4DEF038"/>
    <w:lvl w:ilvl="0" w:tplc="D4209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7"/>
    <w:rsid w:val="00000C46"/>
    <w:rsid w:val="000205B1"/>
    <w:rsid w:val="00044E6E"/>
    <w:rsid w:val="000F0503"/>
    <w:rsid w:val="001146F4"/>
    <w:rsid w:val="00122E4C"/>
    <w:rsid w:val="001271BE"/>
    <w:rsid w:val="00143005"/>
    <w:rsid w:val="001550B4"/>
    <w:rsid w:val="00161523"/>
    <w:rsid w:val="0016529B"/>
    <w:rsid w:val="00170CCE"/>
    <w:rsid w:val="00182C35"/>
    <w:rsid w:val="00185437"/>
    <w:rsid w:val="001A6F51"/>
    <w:rsid w:val="001C7641"/>
    <w:rsid w:val="001C7CB0"/>
    <w:rsid w:val="001D2D2F"/>
    <w:rsid w:val="002023FB"/>
    <w:rsid w:val="002115EB"/>
    <w:rsid w:val="00213747"/>
    <w:rsid w:val="00220534"/>
    <w:rsid w:val="00221986"/>
    <w:rsid w:val="00231B05"/>
    <w:rsid w:val="00270006"/>
    <w:rsid w:val="002B0F87"/>
    <w:rsid w:val="002B1CE9"/>
    <w:rsid w:val="002C4BEF"/>
    <w:rsid w:val="002E4290"/>
    <w:rsid w:val="00307B07"/>
    <w:rsid w:val="00310A57"/>
    <w:rsid w:val="003129DB"/>
    <w:rsid w:val="00315F9D"/>
    <w:rsid w:val="00343D36"/>
    <w:rsid w:val="00371DA5"/>
    <w:rsid w:val="00374F7A"/>
    <w:rsid w:val="003C0574"/>
    <w:rsid w:val="003C288D"/>
    <w:rsid w:val="003F4A0B"/>
    <w:rsid w:val="00423527"/>
    <w:rsid w:val="004242F5"/>
    <w:rsid w:val="00424AAB"/>
    <w:rsid w:val="00433C16"/>
    <w:rsid w:val="00457A96"/>
    <w:rsid w:val="004614B7"/>
    <w:rsid w:val="004E16C7"/>
    <w:rsid w:val="004F2D69"/>
    <w:rsid w:val="005120BA"/>
    <w:rsid w:val="00532072"/>
    <w:rsid w:val="00542759"/>
    <w:rsid w:val="00542F56"/>
    <w:rsid w:val="0054761F"/>
    <w:rsid w:val="0055183E"/>
    <w:rsid w:val="00554340"/>
    <w:rsid w:val="00560E45"/>
    <w:rsid w:val="00560FE6"/>
    <w:rsid w:val="0056199A"/>
    <w:rsid w:val="00570B59"/>
    <w:rsid w:val="00584E4F"/>
    <w:rsid w:val="005851A6"/>
    <w:rsid w:val="005B07C2"/>
    <w:rsid w:val="005C1C6C"/>
    <w:rsid w:val="005C41C2"/>
    <w:rsid w:val="00604AD4"/>
    <w:rsid w:val="006054AC"/>
    <w:rsid w:val="00613BD7"/>
    <w:rsid w:val="00632215"/>
    <w:rsid w:val="00642205"/>
    <w:rsid w:val="00642D84"/>
    <w:rsid w:val="0067556C"/>
    <w:rsid w:val="00680191"/>
    <w:rsid w:val="006902E8"/>
    <w:rsid w:val="006A131C"/>
    <w:rsid w:val="006A6235"/>
    <w:rsid w:val="007018F8"/>
    <w:rsid w:val="00702E87"/>
    <w:rsid w:val="00707BAF"/>
    <w:rsid w:val="0071065D"/>
    <w:rsid w:val="00725F26"/>
    <w:rsid w:val="00752E31"/>
    <w:rsid w:val="0075435B"/>
    <w:rsid w:val="00761FBA"/>
    <w:rsid w:val="007B63CB"/>
    <w:rsid w:val="007B6DD9"/>
    <w:rsid w:val="007D6804"/>
    <w:rsid w:val="007F7476"/>
    <w:rsid w:val="008205AC"/>
    <w:rsid w:val="008378A5"/>
    <w:rsid w:val="00863F56"/>
    <w:rsid w:val="0088135E"/>
    <w:rsid w:val="008A645B"/>
    <w:rsid w:val="008B760A"/>
    <w:rsid w:val="008B787E"/>
    <w:rsid w:val="008D13A1"/>
    <w:rsid w:val="008D6180"/>
    <w:rsid w:val="008E5414"/>
    <w:rsid w:val="008F60FF"/>
    <w:rsid w:val="00905439"/>
    <w:rsid w:val="00917320"/>
    <w:rsid w:val="00926F58"/>
    <w:rsid w:val="009376A2"/>
    <w:rsid w:val="0094318C"/>
    <w:rsid w:val="00952E32"/>
    <w:rsid w:val="00960329"/>
    <w:rsid w:val="009645C4"/>
    <w:rsid w:val="009667AE"/>
    <w:rsid w:val="00977C7C"/>
    <w:rsid w:val="00984366"/>
    <w:rsid w:val="009A5886"/>
    <w:rsid w:val="009E1877"/>
    <w:rsid w:val="009E50E9"/>
    <w:rsid w:val="009F05D5"/>
    <w:rsid w:val="009F0D57"/>
    <w:rsid w:val="009F5BB0"/>
    <w:rsid w:val="009F6B6D"/>
    <w:rsid w:val="00A134F2"/>
    <w:rsid w:val="00A358D7"/>
    <w:rsid w:val="00A51D9A"/>
    <w:rsid w:val="00AB5967"/>
    <w:rsid w:val="00AC6E44"/>
    <w:rsid w:val="00AF3CF6"/>
    <w:rsid w:val="00B15272"/>
    <w:rsid w:val="00B250C2"/>
    <w:rsid w:val="00B82F25"/>
    <w:rsid w:val="00BB7A3B"/>
    <w:rsid w:val="00C45062"/>
    <w:rsid w:val="00C66C8E"/>
    <w:rsid w:val="00C72143"/>
    <w:rsid w:val="00C84494"/>
    <w:rsid w:val="00CF2B44"/>
    <w:rsid w:val="00D01D07"/>
    <w:rsid w:val="00D2045A"/>
    <w:rsid w:val="00D25ECE"/>
    <w:rsid w:val="00D25F59"/>
    <w:rsid w:val="00D3059A"/>
    <w:rsid w:val="00D35457"/>
    <w:rsid w:val="00D75B45"/>
    <w:rsid w:val="00D954E0"/>
    <w:rsid w:val="00DC0DE8"/>
    <w:rsid w:val="00DF752A"/>
    <w:rsid w:val="00E15DD2"/>
    <w:rsid w:val="00E35B28"/>
    <w:rsid w:val="00E37E41"/>
    <w:rsid w:val="00E5067C"/>
    <w:rsid w:val="00E70782"/>
    <w:rsid w:val="00E7571C"/>
    <w:rsid w:val="00E843C3"/>
    <w:rsid w:val="00E92868"/>
    <w:rsid w:val="00EE6CA0"/>
    <w:rsid w:val="00EE6E44"/>
    <w:rsid w:val="00F10ADA"/>
    <w:rsid w:val="00F15AF6"/>
    <w:rsid w:val="00F4748F"/>
    <w:rsid w:val="00F5572B"/>
    <w:rsid w:val="00F84319"/>
    <w:rsid w:val="00F90977"/>
    <w:rsid w:val="00F91583"/>
    <w:rsid w:val="00FA109F"/>
    <w:rsid w:val="00FB3D94"/>
    <w:rsid w:val="00FD39F3"/>
    <w:rsid w:val="00FE08D4"/>
    <w:rsid w:val="00FE0935"/>
    <w:rsid w:val="00FE5A56"/>
    <w:rsid w:val="00FF2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8D671"/>
  <w15:docId w15:val="{CAACB1F4-5EE6-4722-B64C-FEECE4D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542F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D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59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F2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8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8E4"/>
    <w:rPr>
      <w:b/>
      <w:bCs/>
    </w:rPr>
  </w:style>
  <w:style w:type="paragraph" w:styleId="Revision">
    <w:name w:val="Revision"/>
    <w:hidden/>
    <w:semiHidden/>
    <w:rsid w:val="004F2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B7B3-63D1-4479-930A-79FA3639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1750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WLU Faculty</cp:lastModifiedBy>
  <cp:revision>3</cp:revision>
  <cp:lastPrinted>2017-10-05T19:51:00Z</cp:lastPrinted>
  <dcterms:created xsi:type="dcterms:W3CDTF">2017-11-07T21:03:00Z</dcterms:created>
  <dcterms:modified xsi:type="dcterms:W3CDTF">2017-11-07T21:04:00Z</dcterms:modified>
</cp:coreProperties>
</file>