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27B3" w14:textId="77777777" w:rsidR="00302124" w:rsidRPr="00CF581F" w:rsidRDefault="005C3D45">
      <w:pPr>
        <w:spacing w:before="62"/>
        <w:ind w:right="-20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 w:rsidRPr="00CF581F">
        <w:rPr>
          <w:rFonts w:asciiTheme="minorHAnsi" w:hAnsiTheme="minorHAnsi"/>
          <w:noProof/>
        </w:rPr>
        <w:drawing>
          <wp:inline distT="0" distB="0" distL="0" distR="0" wp14:anchorId="2200CEC1" wp14:editId="39A50712">
            <wp:extent cx="4059936" cy="1449832"/>
            <wp:effectExtent l="0" t="0" r="4445" b="0"/>
            <wp:docPr id="55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24" cy="1451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3AD34C" w14:textId="7ABD88E2" w:rsidR="00302124" w:rsidRPr="00CF581F" w:rsidRDefault="005C3D45">
      <w:pPr>
        <w:spacing w:before="62"/>
        <w:ind w:right="-20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 w:rsidRPr="00CF581F">
        <w:rPr>
          <w:rFonts w:asciiTheme="minorHAnsi" w:eastAsia="Arial" w:hAnsiTheme="minorHAnsi" w:cs="Arial"/>
          <w:b/>
          <w:color w:val="000000"/>
          <w:sz w:val="28"/>
          <w:szCs w:val="28"/>
        </w:rPr>
        <w:t>RECAP</w:t>
      </w:r>
      <w:r w:rsidR="00CF581F" w:rsidRPr="00CF581F">
        <w:rPr>
          <w:rFonts w:asciiTheme="minorHAnsi" w:eastAsia="Arial" w:hAnsiTheme="minorHAnsi" w:cs="Arial"/>
          <w:b/>
          <w:color w:val="000000"/>
          <w:sz w:val="28"/>
          <w:szCs w:val="28"/>
        </w:rPr>
        <w:t xml:space="preserve"> 2021</w:t>
      </w:r>
      <w:r w:rsidRPr="00CF581F">
        <w:rPr>
          <w:rFonts w:asciiTheme="minorHAnsi" w:eastAsia="Arial" w:hAnsiTheme="minorHAnsi" w:cs="Arial"/>
          <w:b/>
          <w:color w:val="000000"/>
          <w:sz w:val="28"/>
          <w:szCs w:val="28"/>
        </w:rPr>
        <w:t>: WLU Undergraduate &amp; Graduate Oral Presentation</w:t>
      </w:r>
    </w:p>
    <w:p w14:paraId="370632C7" w14:textId="2B1C7616" w:rsidR="00BD471E" w:rsidRPr="00CF581F" w:rsidRDefault="005C3D45" w:rsidP="00CF581F">
      <w:pPr>
        <w:spacing w:before="62"/>
        <w:ind w:right="-20"/>
        <w:jc w:val="center"/>
        <w:rPr>
          <w:rFonts w:asciiTheme="minorHAnsi" w:eastAsia="Arial" w:hAnsiTheme="minorHAnsi" w:cs="Arial"/>
          <w:b/>
          <w:color w:val="000000"/>
          <w:sz w:val="28"/>
          <w:szCs w:val="28"/>
        </w:rPr>
      </w:pPr>
      <w:r w:rsidRPr="00CF581F">
        <w:rPr>
          <w:rFonts w:asciiTheme="minorHAnsi" w:eastAsia="Arial" w:hAnsiTheme="minorHAnsi" w:cs="Arial"/>
          <w:b/>
          <w:color w:val="000000"/>
          <w:sz w:val="28"/>
          <w:szCs w:val="28"/>
        </w:rPr>
        <w:t>Rubric</w:t>
      </w:r>
    </w:p>
    <w:p w14:paraId="44EDE8C0" w14:textId="4814B0F4" w:rsidR="00302124" w:rsidRPr="00CF581F" w:rsidRDefault="005C3D45">
      <w:pPr>
        <w:tabs>
          <w:tab w:val="left" w:pos="2607"/>
          <w:tab w:val="left" w:pos="6823"/>
          <w:tab w:val="left" w:pos="10572"/>
          <w:tab w:val="left" w:pos="14418"/>
        </w:tabs>
        <w:ind w:left="52" w:right="-20"/>
        <w:rPr>
          <w:rFonts w:asciiTheme="minorHAnsi" w:eastAsia="Times New Roman" w:hAnsiTheme="minorHAnsi" w:cs="Times New Roman"/>
          <w:b/>
          <w:color w:val="000000"/>
          <w:u w:val="single"/>
        </w:rPr>
      </w:pPr>
      <w:r w:rsidRPr="00CF581F">
        <w:rPr>
          <w:rFonts w:asciiTheme="minorHAnsi" w:eastAsia="Times New Roman" w:hAnsiTheme="minorHAnsi" w:cs="Times New Roman"/>
          <w:b/>
          <w:color w:val="000000"/>
        </w:rPr>
        <w:t>Presentation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</w:rPr>
        <w:t>#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  <w:u w:val="single"/>
        </w:rPr>
        <w:tab/>
      </w:r>
      <w:r w:rsidRPr="00CF581F">
        <w:rPr>
          <w:rFonts w:asciiTheme="minorHAnsi" w:eastAsia="Times New Roman" w:hAnsiTheme="minorHAnsi" w:cs="Times New Roman"/>
          <w:color w:val="000000"/>
        </w:rPr>
        <w:t xml:space="preserve">       </w:t>
      </w:r>
      <w:r w:rsidRPr="00CF581F">
        <w:rPr>
          <w:rFonts w:asciiTheme="minorHAnsi" w:eastAsia="Times New Roman" w:hAnsiTheme="minorHAnsi" w:cs="Times New Roman"/>
          <w:b/>
          <w:color w:val="000000"/>
        </w:rPr>
        <w:t>Student’s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</w:rPr>
        <w:t>Name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  <w:u w:val="single"/>
        </w:rPr>
        <w:tab/>
      </w:r>
      <w:r w:rsidRPr="00CF581F">
        <w:rPr>
          <w:rFonts w:asciiTheme="minorHAnsi" w:eastAsia="Times New Roman" w:hAnsiTheme="minorHAnsi" w:cs="Times New Roman"/>
          <w:color w:val="000000"/>
        </w:rPr>
        <w:t xml:space="preserve">       </w:t>
      </w:r>
      <w:r w:rsidRPr="00CF581F">
        <w:rPr>
          <w:rFonts w:asciiTheme="minorHAnsi" w:eastAsia="Times New Roman" w:hAnsiTheme="minorHAnsi" w:cs="Times New Roman"/>
          <w:b/>
          <w:color w:val="000000"/>
        </w:rPr>
        <w:t>Judge’s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</w:rPr>
        <w:t>Name</w:t>
      </w:r>
      <w:r w:rsidRPr="00CF581F">
        <w:rPr>
          <w:rFonts w:asciiTheme="minorHAnsi" w:eastAsia="Times New Roman" w:hAnsiTheme="minorHAnsi" w:cs="Times New Roman"/>
          <w:color w:val="000000"/>
        </w:rPr>
        <w:t xml:space="preserve"> </w:t>
      </w:r>
      <w:r w:rsidRPr="00CF581F">
        <w:rPr>
          <w:rFonts w:asciiTheme="minorHAnsi" w:eastAsia="Times New Roman" w:hAnsiTheme="minorHAnsi" w:cs="Times New Roman"/>
          <w:b/>
          <w:color w:val="000000"/>
          <w:u w:val="single"/>
        </w:rPr>
        <w:tab/>
      </w:r>
    </w:p>
    <w:p w14:paraId="7606D933" w14:textId="5CD55801" w:rsidR="00302124" w:rsidRPr="00CF581F" w:rsidRDefault="00302124">
      <w:pPr>
        <w:spacing w:after="29"/>
        <w:rPr>
          <w:rFonts w:asciiTheme="minorHAnsi" w:eastAsia="Times New Roman" w:hAnsiTheme="minorHAnsi" w:cs="Times New Roman"/>
        </w:rPr>
      </w:pPr>
    </w:p>
    <w:tbl>
      <w:tblPr>
        <w:tblStyle w:val="a"/>
        <w:tblW w:w="14636" w:type="dxa"/>
        <w:tblLayout w:type="fixed"/>
        <w:tblLook w:val="0400" w:firstRow="0" w:lastRow="0" w:firstColumn="0" w:lastColumn="0" w:noHBand="0" w:noVBand="1"/>
      </w:tblPr>
      <w:tblGrid>
        <w:gridCol w:w="442"/>
        <w:gridCol w:w="3038"/>
        <w:gridCol w:w="4677"/>
        <w:gridCol w:w="998"/>
        <w:gridCol w:w="979"/>
        <w:gridCol w:w="979"/>
        <w:gridCol w:w="883"/>
        <w:gridCol w:w="844"/>
        <w:gridCol w:w="893"/>
        <w:gridCol w:w="903"/>
      </w:tblGrid>
      <w:tr w:rsidR="00302124" w:rsidRPr="00CF581F" w14:paraId="6AA366C9" w14:textId="77777777">
        <w:trPr>
          <w:trHeight w:val="584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765B" w14:textId="77777777" w:rsidR="00302124" w:rsidRPr="00CF581F" w:rsidRDefault="00302124">
            <w:pPr>
              <w:spacing w:after="4" w:line="16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2147294" w14:textId="77777777" w:rsidR="00302124" w:rsidRPr="00CF581F" w:rsidRDefault="005C3D45">
            <w:pPr>
              <w:ind w:left="1301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ELEMENT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5270" w14:textId="77777777" w:rsidR="00302124" w:rsidRPr="00CF581F" w:rsidRDefault="00302124">
            <w:pPr>
              <w:spacing w:after="11" w:line="140" w:lineRule="auto"/>
              <w:rPr>
                <w:rFonts w:asciiTheme="minorHAnsi" w:eastAsia="Times New Roman" w:hAnsiTheme="minorHAnsi" w:cs="Times New Roman"/>
                <w:sz w:val="14"/>
                <w:szCs w:val="14"/>
              </w:rPr>
            </w:pPr>
          </w:p>
          <w:p w14:paraId="0D734EC9" w14:textId="77777777" w:rsidR="00302124" w:rsidRPr="00CF581F" w:rsidRDefault="005C3D45">
            <w:pPr>
              <w:ind w:left="260" w:right="-20"/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  <w:u w:val="single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CRITERIA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>(</w:t>
            </w:r>
            <w:r w:rsidRPr="00CF581F">
              <w:rPr>
                <w:rFonts w:asciiTheme="minorHAnsi" w:eastAsia="Quattrocento Sans" w:hAnsiTheme="minorHAnsi" w:cs="Quattrocento Sans"/>
                <w:b/>
                <w:color w:val="000000"/>
                <w:sz w:val="22"/>
                <w:szCs w:val="22"/>
              </w:rPr>
              <w:t>check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✓</w:t>
            </w:r>
            <w:r w:rsidRPr="00CF581F">
              <w:rPr>
                <w:rFonts w:asciiTheme="minorHAnsi" w:eastAsia="Quattrocento Sans" w:hAnsiTheme="minorHAnsi" w:cs="Quattrocento Sans"/>
                <w:b/>
                <w:color w:val="000000"/>
                <w:sz w:val="22"/>
                <w:szCs w:val="22"/>
              </w:rPr>
              <w:t>an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eastAsia="Quattrocento Sans" w:hAnsiTheme="minorHAnsi" w:cs="Quattrocento Sans"/>
                <w:b/>
                <w:color w:val="000000"/>
                <w:sz w:val="22"/>
                <w:szCs w:val="22"/>
              </w:rPr>
              <w:t>appropriate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eastAsia="Quattrocento Sans" w:hAnsiTheme="minorHAnsi" w:cs="Quattrocento Sans"/>
                <w:b/>
                <w:color w:val="000000"/>
                <w:sz w:val="22"/>
                <w:szCs w:val="22"/>
              </w:rPr>
              <w:t>box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eastAsia="Quattrocento Sans" w:hAnsiTheme="minorHAnsi" w:cs="Quattrocento Sans"/>
                <w:b/>
                <w:color w:val="000000"/>
                <w:sz w:val="22"/>
                <w:szCs w:val="22"/>
              </w:rPr>
              <w:t>in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eastAsia="Quattrocento Sans" w:hAnsiTheme="minorHAnsi" w:cs="Quattrocento Sans"/>
                <w:b/>
                <w:i/>
                <w:color w:val="000000"/>
                <w:sz w:val="22"/>
                <w:szCs w:val="22"/>
                <w:u w:val="single"/>
              </w:rPr>
              <w:t>each row</w:t>
            </w:r>
            <w:r w:rsidRPr="00CF581F">
              <w:rPr>
                <w:rFonts w:asciiTheme="minorHAnsi" w:eastAsia="Quattrocento Sans" w:hAnsiTheme="minorHAnsi" w:cs="Quattrocento Sans"/>
                <w:color w:val="000000"/>
                <w:sz w:val="22"/>
                <w:szCs w:val="22"/>
                <w:u w:val="single"/>
              </w:rPr>
              <w:t>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21C0F" w14:textId="77777777" w:rsidR="00302124" w:rsidRPr="00CF581F" w:rsidRDefault="005C3D45">
            <w:pPr>
              <w:spacing w:before="96" w:line="239" w:lineRule="auto"/>
              <w:ind w:left="12" w:right="101"/>
              <w:jc w:val="right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Excellent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(4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points)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B3747" w14:textId="77777777" w:rsidR="00302124" w:rsidRPr="00CF581F" w:rsidRDefault="005C3D45">
            <w:pPr>
              <w:spacing w:before="96" w:line="239" w:lineRule="auto"/>
              <w:ind w:left="25" w:right="-12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Very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Good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(3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pts.)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471BC" w14:textId="77777777" w:rsidR="00302124" w:rsidRPr="00CF581F" w:rsidRDefault="005C3D45">
            <w:pPr>
              <w:spacing w:before="96" w:line="239" w:lineRule="auto"/>
              <w:ind w:left="138" w:right="100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Good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(2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pts.)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3C6C" w14:textId="77777777" w:rsidR="00302124" w:rsidRPr="00CF581F" w:rsidRDefault="005C3D45">
            <w:pPr>
              <w:spacing w:before="96" w:line="239" w:lineRule="auto"/>
              <w:ind w:left="51" w:right="150"/>
              <w:jc w:val="right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Partial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(1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pts.)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6D047" w14:textId="77777777" w:rsidR="00302124" w:rsidRPr="00CF581F" w:rsidRDefault="005C3D45">
            <w:pPr>
              <w:spacing w:before="96" w:line="239" w:lineRule="auto"/>
              <w:ind w:left="85" w:right="145"/>
              <w:jc w:val="right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Absent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(0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pts.)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13DA" w14:textId="77777777" w:rsidR="00302124" w:rsidRPr="00CF581F" w:rsidRDefault="005C3D45">
            <w:pPr>
              <w:spacing w:before="96" w:line="239" w:lineRule="auto"/>
              <w:ind w:left="175" w:right="121"/>
              <w:jc w:val="center"/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Total</w:t>
            </w:r>
            <w:r w:rsidRPr="00CF581F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18"/>
                <w:szCs w:val="18"/>
              </w:rPr>
              <w:t>Points</w:t>
            </w:r>
          </w:p>
        </w:tc>
      </w:tr>
      <w:tr w:rsidR="00302124" w:rsidRPr="00CF581F" w14:paraId="3EEC3694" w14:textId="77777777">
        <w:trPr>
          <w:trHeight w:val="42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2FFF" w14:textId="7F9E169F" w:rsidR="00302124" w:rsidRPr="00CF581F" w:rsidRDefault="00302124">
            <w:pPr>
              <w:spacing w:before="107"/>
              <w:ind w:left="129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1098" w14:textId="77777777" w:rsidR="00302124" w:rsidRPr="00CF581F" w:rsidRDefault="00302124">
            <w:pPr>
              <w:spacing w:after="6" w:line="16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8527196" w14:textId="3F92C150" w:rsidR="00302124" w:rsidRPr="00CF581F" w:rsidRDefault="005C3D45">
            <w:pPr>
              <w:ind w:left="105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Presentation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7DDC3D36" w14:textId="6ED6C00E" w:rsidR="00302124" w:rsidRPr="00CF581F" w:rsidRDefault="005C3D45">
            <w:pPr>
              <w:ind w:left="105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Visual presentation 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549E4" w14:textId="524BA59B" w:rsidR="00302124" w:rsidRPr="00CF581F" w:rsidRDefault="005C3D45">
            <w:pPr>
              <w:spacing w:before="89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Visually compelling and well-organized </w:t>
            </w:r>
            <w:r w:rsidR="0091552B"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presentation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05A5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8886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3783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89AC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4766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CBE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BD471E" w:rsidRPr="00CF581F" w14:paraId="2289A85A" w14:textId="77777777">
        <w:trPr>
          <w:trHeight w:val="42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686D" w14:textId="77777777" w:rsidR="00BD471E" w:rsidRPr="00CF581F" w:rsidRDefault="00BD471E">
            <w:pPr>
              <w:spacing w:before="107"/>
              <w:ind w:left="129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D45E" w14:textId="77777777" w:rsidR="00BD471E" w:rsidRPr="00CF581F" w:rsidRDefault="00BD471E">
            <w:pPr>
              <w:spacing w:after="6" w:line="16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11E2" w14:textId="3DB9DC5F" w:rsidR="00BD471E" w:rsidRPr="00CF581F" w:rsidRDefault="00BD471E">
            <w:pPr>
              <w:spacing w:before="89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Speaker utilizes a presentation</w:t>
            </w:r>
            <w:r w:rsidR="00FE2ACA"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; the speaker is visually seen while presenting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8EEFC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F1E5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A873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F77A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E9E7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E9A9" w14:textId="77777777" w:rsidR="00BD471E" w:rsidRPr="00CF581F" w:rsidRDefault="00BD471E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2513E096" w14:textId="77777777">
        <w:trPr>
          <w:trHeight w:val="114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3BCC" w14:textId="62C14CD5" w:rsidR="00302124" w:rsidRPr="00CF581F" w:rsidRDefault="00302124">
            <w:pPr>
              <w:spacing w:before="107"/>
              <w:ind w:left="157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F03A" w14:textId="77777777" w:rsidR="00302124" w:rsidRPr="00CF581F" w:rsidRDefault="005C3D45">
            <w:pPr>
              <w:spacing w:before="73"/>
              <w:ind w:left="105" w:right="987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Novel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Contribution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Innovative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Thinking</w:t>
            </w:r>
          </w:p>
          <w:p w14:paraId="5A2EC94B" w14:textId="77777777" w:rsidR="00302124" w:rsidRPr="00CF581F" w:rsidRDefault="005C3D45">
            <w:pPr>
              <w:spacing w:line="239" w:lineRule="auto"/>
              <w:ind w:left="105" w:right="7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Novel or unique idea, question, creative </w:t>
            </w:r>
            <w:proofErr w:type="gramStart"/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work</w:t>
            </w:r>
            <w:proofErr w:type="gramEnd"/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 approach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357C" w14:textId="77777777" w:rsidR="00302124" w:rsidRPr="00CF581F" w:rsidRDefault="00302124">
            <w:pPr>
              <w:rPr>
                <w:rFonts w:asciiTheme="minorHAnsi" w:eastAsia="Times New Roman" w:hAnsiTheme="minorHAnsi" w:cs="Times New Roman"/>
              </w:rPr>
            </w:pPr>
          </w:p>
          <w:p w14:paraId="5A29BDD2" w14:textId="77777777" w:rsidR="00302124" w:rsidRPr="00CF581F" w:rsidRDefault="00302124">
            <w:pPr>
              <w:spacing w:after="17" w:line="220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14:paraId="0E641116" w14:textId="3B6D5ABE" w:rsidR="00302124" w:rsidRPr="00CF581F" w:rsidRDefault="005C3D45">
            <w:pPr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Pr</w:t>
            </w:r>
            <w:r w:rsidR="006224A1"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oject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contributes to or advances the field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2CC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248C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B6A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51AC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0422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4BB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612E32A2" w14:textId="77777777">
        <w:trPr>
          <w:trHeight w:val="519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8F05" w14:textId="77777777" w:rsidR="00302124" w:rsidRPr="00CF581F" w:rsidRDefault="005C3D45">
            <w:pPr>
              <w:spacing w:before="107"/>
              <w:ind w:left="2539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Presenter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A72F5" w14:textId="77777777" w:rsidR="00302124" w:rsidRPr="00CF581F" w:rsidRDefault="00302124">
            <w:pPr>
              <w:spacing w:after="18" w:line="20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9A8E710" w14:textId="77777777" w:rsidR="00302124" w:rsidRPr="00CF581F" w:rsidRDefault="005C3D45">
            <w:pPr>
              <w:ind w:left="105" w:right="25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Project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motivation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and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goals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Background and project objective or statement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2448" w14:textId="77777777" w:rsidR="00302124" w:rsidRPr="00CF581F" w:rsidRDefault="00302124">
            <w:pPr>
              <w:spacing w:after="1" w:line="16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33DC554" w14:textId="77777777" w:rsidR="00302124" w:rsidRPr="00CF581F" w:rsidRDefault="005C3D45">
            <w:pPr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Provides background motivation that inspired project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2C4A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7E7A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CFA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DE9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B156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CBA3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5B26B66F" w14:textId="77777777">
        <w:trPr>
          <w:trHeight w:val="46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6BF5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808E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864D" w14:textId="6D3F0D1A" w:rsidR="00302124" w:rsidRPr="00CF581F" w:rsidRDefault="005C3D45">
            <w:pPr>
              <w:spacing w:before="103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Identifies significance of project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1317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D080A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215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7F1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24F1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A06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6625E627" w14:textId="77777777">
        <w:trPr>
          <w:trHeight w:val="456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9571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F714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8AD0" w14:textId="77777777" w:rsidR="00302124" w:rsidRPr="00CF581F" w:rsidRDefault="005C3D45">
            <w:pPr>
              <w:spacing w:before="97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Clearly states thesis, hypothesis, </w:t>
            </w:r>
            <w:proofErr w:type="gramStart"/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idea</w:t>
            </w:r>
            <w:proofErr w:type="gramEnd"/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 goal of project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318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B7AA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5EF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4C3F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F7D9B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5BBA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239465D6" w14:textId="77777777">
        <w:trPr>
          <w:trHeight w:val="460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6279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A2EA" w14:textId="77777777" w:rsidR="00302124" w:rsidRPr="00CF581F" w:rsidRDefault="00302124">
            <w:pPr>
              <w:spacing w:after="45"/>
              <w:rPr>
                <w:rFonts w:asciiTheme="minorHAnsi" w:eastAsia="Times New Roman" w:hAnsiTheme="minorHAnsi" w:cs="Times New Roman"/>
              </w:rPr>
            </w:pPr>
          </w:p>
          <w:p w14:paraId="115F8E27" w14:textId="77777777" w:rsidR="00302124" w:rsidRPr="00CF581F" w:rsidRDefault="005C3D45">
            <w:pPr>
              <w:ind w:left="105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Process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Method</w:t>
            </w:r>
          </w:p>
          <w:p w14:paraId="19DD28EA" w14:textId="77777777" w:rsidR="00302124" w:rsidRPr="00CF581F" w:rsidRDefault="005C3D45">
            <w:pPr>
              <w:ind w:left="105" w:right="165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Discipline-specific approach to addressing the idea or project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5C11" w14:textId="26E695BC" w:rsidR="00302124" w:rsidRPr="00CF581F" w:rsidRDefault="005C3D45">
            <w:pPr>
              <w:spacing w:before="102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Examines process/approach used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E7D3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12F7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C433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B7AF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9A8A3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5CEB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162CBE59" w14:textId="77777777">
        <w:trPr>
          <w:trHeight w:val="44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37AA4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4AC62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1E64" w14:textId="77777777" w:rsidR="00302124" w:rsidRPr="00CF581F" w:rsidRDefault="005C3D45">
            <w:pPr>
              <w:spacing w:before="93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Explains why the specific process/approach was chosen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C6A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FD2F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2F25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5CE7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E25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BD9B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5721EA5A" w14:textId="77777777">
        <w:trPr>
          <w:trHeight w:val="456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2A68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ABBF7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9A097" w14:textId="77777777" w:rsidR="00302124" w:rsidRPr="00CF581F" w:rsidRDefault="005C3D45">
            <w:pPr>
              <w:spacing w:before="98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Describes process or approach used to accomplish project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7A9F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27AF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6393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AFA1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D9D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F20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6C8C3FC8" w14:textId="77777777">
        <w:trPr>
          <w:trHeight w:val="44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85E4E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A77B" w14:textId="77777777" w:rsidR="00302124" w:rsidRPr="00CF581F" w:rsidRDefault="00302124">
            <w:pPr>
              <w:spacing w:after="55"/>
              <w:rPr>
                <w:rFonts w:asciiTheme="minorHAnsi" w:eastAsia="Times New Roman" w:hAnsiTheme="minorHAnsi" w:cs="Times New Roman"/>
              </w:rPr>
            </w:pPr>
          </w:p>
          <w:p w14:paraId="08440F06" w14:textId="77777777" w:rsidR="00302124" w:rsidRPr="00CF581F" w:rsidRDefault="005C3D45">
            <w:pPr>
              <w:ind w:left="105" w:right="-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Product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Results</w:t>
            </w:r>
          </w:p>
          <w:p w14:paraId="36011DE4" w14:textId="77777777" w:rsidR="00302124" w:rsidRPr="00CF581F" w:rsidRDefault="005C3D45">
            <w:pPr>
              <w:spacing w:line="237" w:lineRule="auto"/>
              <w:ind w:left="105" w:right="29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A synthesis of what has been done or created to date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7CF5" w14:textId="77777777" w:rsidR="00302124" w:rsidRPr="00CF581F" w:rsidRDefault="005C3D45">
            <w:pPr>
              <w:spacing w:before="94"/>
              <w:ind w:left="106" w:right="-2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Effectively presents product or results completed </w:t>
            </w:r>
            <w:r w:rsidRPr="00CF581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to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A7A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C98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BAB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2917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480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D56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64292AA5" w14:textId="77777777">
        <w:trPr>
          <w:trHeight w:val="547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7CF6B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2E24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CEA0" w14:textId="77777777" w:rsidR="00302124" w:rsidRPr="00CF581F" w:rsidRDefault="005C3D45">
            <w:pPr>
              <w:spacing w:before="11" w:line="239" w:lineRule="auto"/>
              <w:ind w:left="106" w:right="23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Illustrates significance and analyzes implications of product or results to date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CF2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FA5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4647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53E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09A6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0B9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1ADFF14E" w14:textId="77777777">
        <w:trPr>
          <w:trHeight w:val="389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5DBC7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20FB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72629" w14:textId="77777777" w:rsidR="00302124" w:rsidRPr="00CF581F" w:rsidRDefault="005C3D45">
            <w:pPr>
              <w:spacing w:before="64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Next steps, improvements, lessons learned, or future work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FB8C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7C5F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D119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C556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502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2C9A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1E2C8DCE" w14:textId="77777777">
        <w:trPr>
          <w:trHeight w:val="42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8EFB1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0F2C" w14:textId="77777777" w:rsidR="00302124" w:rsidRPr="00CF581F" w:rsidRDefault="00302124">
            <w:pPr>
              <w:rPr>
                <w:rFonts w:asciiTheme="minorHAnsi" w:eastAsia="Times New Roman" w:hAnsiTheme="minorHAnsi" w:cs="Times New Roman"/>
              </w:rPr>
            </w:pPr>
          </w:p>
          <w:p w14:paraId="4D62FBD3" w14:textId="77777777" w:rsidR="00302124" w:rsidRPr="00CF581F" w:rsidRDefault="00302124">
            <w:pPr>
              <w:spacing w:after="54"/>
              <w:rPr>
                <w:rFonts w:asciiTheme="minorHAnsi" w:eastAsia="Times New Roman" w:hAnsiTheme="minorHAnsi" w:cs="Times New Roman"/>
              </w:rPr>
            </w:pPr>
          </w:p>
          <w:p w14:paraId="6963BC9E" w14:textId="77777777" w:rsidR="00302124" w:rsidRPr="00CF581F" w:rsidRDefault="005C3D45">
            <w:pPr>
              <w:ind w:left="105" w:right="72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Oral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F58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Communication</w:t>
            </w: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Oral presentation of the content of the project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7F9FA" w14:textId="6B0230FC" w:rsidR="00302124" w:rsidRPr="00CF581F" w:rsidRDefault="005C3D45">
            <w:pPr>
              <w:spacing w:before="83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Engages actively and effectively with confidence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B9F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4A3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FCA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404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6F1B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1490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48FFF7D6" w14:textId="77777777">
        <w:trPr>
          <w:trHeight w:val="45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EB02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7708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366F" w14:textId="77777777" w:rsidR="00302124" w:rsidRPr="00CF581F" w:rsidRDefault="005C3D45">
            <w:pPr>
              <w:spacing w:before="98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Communicates skillfully about the full project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39E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3581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7B7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646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457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D639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3D4B0CA1" w14:textId="77777777">
        <w:trPr>
          <w:trHeight w:val="44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B040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431E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4B4C3" w14:textId="2B2E8BBE" w:rsidR="00302124" w:rsidRPr="00CF581F" w:rsidRDefault="0091552B">
            <w:pPr>
              <w:spacing w:before="94"/>
              <w:ind w:left="106" w:right="-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Exhibits a professional demeanor in appearance and communication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74EAB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C7F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4FE0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30B8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F5B6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0C2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0D3AF6DA" w14:textId="77777777">
        <w:trPr>
          <w:trHeight w:val="542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50A3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3003" w14:textId="77777777" w:rsidR="00302124" w:rsidRPr="00CF581F" w:rsidRDefault="00302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E923" w14:textId="7528FCDB" w:rsidR="00302124" w:rsidRPr="00CF581F" w:rsidRDefault="00FE2ACA">
            <w:pPr>
              <w:spacing w:before="12" w:line="236" w:lineRule="auto"/>
              <w:ind w:left="106" w:right="84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F581F">
              <w:rPr>
                <w:rFonts w:asciiTheme="minorHAnsi" w:hAnsiTheme="minorHAnsi"/>
                <w:color w:val="000000"/>
                <w:sz w:val="22"/>
                <w:szCs w:val="22"/>
              </w:rPr>
              <w:t>Length of presentation is within the assigned time limits (7-10 minutes)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2D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1D88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B051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ED8F5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61E6C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F2F7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  <w:tr w:rsidR="00302124" w:rsidRPr="00CF581F" w14:paraId="3D221654" w14:textId="77777777">
        <w:trPr>
          <w:trHeight w:val="553"/>
        </w:trPr>
        <w:tc>
          <w:tcPr>
            <w:tcW w:w="8157" w:type="dxa"/>
            <w:gridSpan w:val="3"/>
            <w:tcBorders>
              <w:top w:val="single" w:sz="11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CC42" w14:textId="494A627E" w:rsidR="00302124" w:rsidRPr="00CF581F" w:rsidRDefault="005C3D45">
            <w:pPr>
              <w:spacing w:before="98" w:line="237" w:lineRule="auto"/>
              <w:ind w:left="2295" w:right="113"/>
              <w:jc w:val="righ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For</w:t>
            </w:r>
            <w:r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total</w:t>
            </w:r>
            <w:r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points:</w:t>
            </w:r>
            <w:r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Calculate points in each row and column. Write grand total in the bottom-right box. </w:t>
            </w:r>
            <w:r w:rsidR="00BD471E"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6</w:t>
            </w:r>
            <w:r w:rsidR="00FE2ACA"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</w:t>
            </w:r>
            <w:r w:rsidR="00BD471E"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points total</w:t>
            </w:r>
          </w:p>
        </w:tc>
        <w:tc>
          <w:tcPr>
            <w:tcW w:w="99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4C942" w14:textId="77777777" w:rsidR="00302124" w:rsidRPr="00CF581F" w:rsidRDefault="005C3D45">
            <w:pPr>
              <w:spacing w:before="69" w:line="252" w:lineRule="auto"/>
              <w:ind w:left="205" w:right="130"/>
              <w:jc w:val="right"/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</w:pPr>
            <w:r w:rsidRPr="00CF581F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Total</w:t>
            </w:r>
            <w:r w:rsidRPr="00CF581F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Pr="00CF581F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97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B52D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7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752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8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87DE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4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34CC8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89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5552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  <w:tc>
          <w:tcPr>
            <w:tcW w:w="9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FB44" w14:textId="77777777" w:rsidR="00302124" w:rsidRPr="00CF581F" w:rsidRDefault="00302124">
            <w:pPr>
              <w:rPr>
                <w:rFonts w:asciiTheme="minorHAnsi" w:hAnsiTheme="minorHAnsi"/>
              </w:rPr>
            </w:pPr>
          </w:p>
        </w:tc>
      </w:tr>
    </w:tbl>
    <w:p w14:paraId="5FBF57F3" w14:textId="77777777" w:rsidR="00302124" w:rsidRPr="00CF581F" w:rsidRDefault="00302124">
      <w:pPr>
        <w:spacing w:line="30" w:lineRule="auto"/>
        <w:rPr>
          <w:rFonts w:asciiTheme="minorHAnsi" w:eastAsia="Times New Roman" w:hAnsiTheme="minorHAnsi" w:cs="Times New Roman"/>
          <w:sz w:val="3"/>
          <w:szCs w:val="3"/>
        </w:rPr>
        <w:sectPr w:rsidR="00302124" w:rsidRPr="00CF581F">
          <w:pgSz w:w="15840" w:h="12240" w:orient="landscape"/>
          <w:pgMar w:top="439" w:right="533" w:bottom="463" w:left="667" w:header="720" w:footer="720" w:gutter="0"/>
          <w:cols w:space="720"/>
        </w:sectPr>
      </w:pPr>
    </w:p>
    <w:p w14:paraId="4A9DF166" w14:textId="77777777" w:rsidR="00302124" w:rsidRPr="00CF581F" w:rsidRDefault="005C3D45">
      <w:pPr>
        <w:ind w:right="115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302124" w:rsidRPr="00CF581F">
          <w:type w:val="continuous"/>
          <w:pgSz w:w="15840" w:h="12240" w:orient="landscape"/>
          <w:pgMar w:top="439" w:right="533" w:bottom="463" w:left="667" w:header="720" w:footer="720" w:gutter="0"/>
          <w:cols w:num="2" w:space="720" w:equalWidth="0">
            <w:col w:w="5466" w:space="3707"/>
            <w:col w:w="5466" w:space="0"/>
          </w:cols>
        </w:sectPr>
      </w:pPr>
      <w:r w:rsidRPr="00CF581F">
        <w:rPr>
          <w:rFonts w:asciiTheme="minorHAnsi" w:hAnsiTheme="minorHAnsi"/>
        </w:rPr>
        <w:br w:type="column"/>
      </w:r>
      <w:r w:rsidRPr="00CF581F">
        <w:rPr>
          <w:rFonts w:asciiTheme="minorHAnsi" w:hAnsiTheme="minorHAnsi"/>
          <w:b/>
          <w:color w:val="000000"/>
          <w:sz w:val="22"/>
          <w:szCs w:val="22"/>
        </w:rPr>
        <w:t>Grand</w:t>
      </w:r>
      <w:r w:rsidRPr="00CF581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F581F">
        <w:rPr>
          <w:rFonts w:asciiTheme="minorHAnsi" w:hAnsiTheme="minorHAnsi"/>
          <w:b/>
          <w:color w:val="000000"/>
          <w:sz w:val="22"/>
          <w:szCs w:val="22"/>
        </w:rPr>
        <w:t>Total</w:t>
      </w:r>
    </w:p>
    <w:p w14:paraId="54395271" w14:textId="77777777" w:rsidR="00CF581F" w:rsidRPr="00CF581F" w:rsidRDefault="00CF581F">
      <w:pPr>
        <w:rPr>
          <w:rFonts w:asciiTheme="minorHAnsi" w:eastAsia="Times New Roman" w:hAnsiTheme="minorHAnsi" w:cs="Times New Roman"/>
        </w:rPr>
      </w:pPr>
    </w:p>
    <w:sectPr w:rsidR="00CF581F" w:rsidRPr="00CF581F">
      <w:type w:val="continuous"/>
      <w:pgSz w:w="15840" w:h="12240" w:orient="landscape"/>
      <w:pgMar w:top="439" w:right="533" w:bottom="463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B4815"/>
    <w:multiLevelType w:val="multilevel"/>
    <w:tmpl w:val="3A1A766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24"/>
    <w:rsid w:val="001C3F93"/>
    <w:rsid w:val="00302124"/>
    <w:rsid w:val="005C3D45"/>
    <w:rsid w:val="006224A1"/>
    <w:rsid w:val="00651A3B"/>
    <w:rsid w:val="008C5868"/>
    <w:rsid w:val="0091552B"/>
    <w:rsid w:val="00BD471E"/>
    <w:rsid w:val="00CF581F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D3D2"/>
  <w15:docId w15:val="{3FD2AE8E-4691-B443-B4E8-0BA0376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C4BA9"/>
    <w:pPr>
      <w:ind w:left="720"/>
      <w:contextualSpacing/>
    </w:pPr>
  </w:style>
  <w:style w:type="table" w:styleId="TableGrid">
    <w:name w:val="Table Grid"/>
    <w:basedOn w:val="TableNormal"/>
    <w:uiPriority w:val="39"/>
    <w:rsid w:val="00D2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hK68S+ju12hs/AivrC/A3HX+A==">AMUW2mVpR2vqSXUGyIbGKVoquacfbq8quDaR+oBh+RoV67fGekTjtp766+R45MOckRA23E0v75S6ZxaQPi/SPCYxuXNbVO8EgmEyVCowwnjsAM/ItLnWfSE=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Gayle Jesse</cp:lastModifiedBy>
  <cp:revision>3</cp:revision>
  <dcterms:created xsi:type="dcterms:W3CDTF">2021-01-22T17:33:00Z</dcterms:created>
  <dcterms:modified xsi:type="dcterms:W3CDTF">2021-01-23T20:33:00Z</dcterms:modified>
</cp:coreProperties>
</file>