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86" w:rsidRDefault="00FD3986" w:rsidP="00FD39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D3986" w:rsidRDefault="00FD3986" w:rsidP="00FD3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9DD6CC" wp14:editId="1F45FCD8">
            <wp:extent cx="2124075" cy="571500"/>
            <wp:effectExtent l="0" t="0" r="0" b="0"/>
            <wp:docPr id="1" name="Picture 1" descr="http://westliberty.edu/wp-content/themes/wlu-common-april2014/images/wlu-logo-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estliberty.edu/wp-content/themes/wlu-common-april2014/images/wlu-logo-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BA" w:rsidRDefault="00E35BBA" w:rsidP="00FD3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PLEASE SUBMIT THIS COMPLETED TWO-PAGE FORM</w:t>
      </w:r>
    </w:p>
    <w:p w:rsidR="00E35BBA" w:rsidRDefault="00E35BBA" w:rsidP="00FD3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 </w:t>
      </w:r>
      <w:r w:rsidR="00440B66">
        <w:rPr>
          <w:rFonts w:ascii="TimesNewRomanPS-BoldMT" w:hAnsi="TimesNewRomanPS-BoldMT" w:cs="TimesNewRomanPS-BoldMT"/>
          <w:b/>
          <w:bCs/>
          <w:sz w:val="24"/>
          <w:szCs w:val="24"/>
        </w:rPr>
        <w:t>HUMAN RESOURCES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35BBA" w:rsidRPr="00FD3986" w:rsidRDefault="00E35BBA" w:rsidP="00FD398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FD3986">
        <w:rPr>
          <w:rFonts w:ascii="TimesNewRomanPSMT" w:hAnsi="TimesNewRomanPSMT" w:cs="TimesNewRomanPSMT"/>
          <w:sz w:val="20"/>
          <w:szCs w:val="20"/>
        </w:rPr>
        <w:tab/>
      </w:r>
    </w:p>
    <w:p w:rsidR="00E35BBA" w:rsidRDefault="00E35BBA" w:rsidP="00FD3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Request for Religious Accommodation</w:t>
      </w:r>
    </w:p>
    <w:p w:rsidR="00E35BBA" w:rsidRDefault="00E35BBA" w:rsidP="00FD3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To be completed by Employee</w:t>
      </w:r>
    </w:p>
    <w:p w:rsidR="00E35BBA" w:rsidRDefault="00E35BBA" w:rsidP="00FD3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 xml:space="preserve">Contents of this request will be shared only as necessary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consider the approval</w:t>
      </w:r>
    </w:p>
    <w:p w:rsidR="00E35BBA" w:rsidRDefault="00E35BBA" w:rsidP="00FD39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and/or implementation of an appropriate accommodation.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Employee Information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Location: ____________</w:t>
      </w:r>
      <w:r w:rsidR="00FD3986">
        <w:rPr>
          <w:rFonts w:ascii="TimesNewRomanPS-BoldMT" w:hAnsi="TimesNewRomanPS-BoldMT" w:cs="TimesNewRomanPS-BoldMT"/>
          <w:b/>
          <w:bCs/>
          <w:sz w:val="20"/>
          <w:szCs w:val="20"/>
        </w:rPr>
        <w:t>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Date: ________________________________________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Name of Emp</w:t>
      </w:r>
      <w:r w:rsidR="00FD3986">
        <w:rPr>
          <w:rFonts w:ascii="TimesNewRomanPS-BoldMT" w:hAnsi="TimesNewRomanPS-BoldMT" w:cs="TimesNewRomanPS-BoldMT"/>
          <w:b/>
          <w:bCs/>
          <w:sz w:val="20"/>
          <w:szCs w:val="20"/>
        </w:rPr>
        <w:t>loyee Requesting Accommodation: __________________________________________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35BBA" w:rsidRDefault="00DD3450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Employee’</w:t>
      </w:r>
      <w:r w:rsidR="00E35BBA"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s Department</w:t>
      </w:r>
      <w:r w:rsidR="007B31D2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="00E35BB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FD3986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_______________________________________________________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DD3450" w:rsidRDefault="00DD3450" w:rsidP="00E35BBA">
      <w:pPr>
        <w:autoSpaceDE w:val="0"/>
        <w:autoSpaceDN w:val="0"/>
        <w:adjustRightInd w:val="0"/>
        <w:spacing w:after="0" w:line="240" w:lineRule="auto"/>
        <w:rPr>
          <w:rFonts w:ascii="Times#2320New#2320Roman,Bold" w:hAnsi="Times#2320New#2320Roman,Bold" w:cs="Times#2320New#2320Roman,Bold"/>
          <w:b/>
          <w:bCs/>
          <w:sz w:val="20"/>
          <w:szCs w:val="20"/>
        </w:rPr>
      </w:pPr>
      <w:r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Employee’</w:t>
      </w:r>
      <w:r w:rsidR="00E35BBA"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s Title: _____________</w:t>
      </w:r>
      <w:r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_______________________</w:t>
      </w:r>
      <w:r w:rsidR="00A2597B"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_</w:t>
      </w:r>
    </w:p>
    <w:p w:rsidR="00DD3450" w:rsidRDefault="00DD3450" w:rsidP="00E35BBA">
      <w:pPr>
        <w:autoSpaceDE w:val="0"/>
        <w:autoSpaceDN w:val="0"/>
        <w:adjustRightInd w:val="0"/>
        <w:spacing w:after="0" w:line="240" w:lineRule="auto"/>
        <w:rPr>
          <w:rFonts w:ascii="Times#2320New#2320Roman,Bold" w:hAnsi="Times#2320New#2320Roman,Bold" w:cs="Times#2320New#2320Roman,Bold"/>
          <w:b/>
          <w:bCs/>
          <w:sz w:val="20"/>
          <w:szCs w:val="20"/>
        </w:rPr>
      </w:pPr>
    </w:p>
    <w:p w:rsidR="00E35BBA" w:rsidRDefault="00DD3450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Work Phone</w:t>
      </w:r>
      <w:r w:rsidR="00E35BBA"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#</w:t>
      </w:r>
      <w:r w:rsidR="007B31D2"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:</w:t>
      </w:r>
      <w:r w:rsidR="00E35BBA">
        <w:rPr>
          <w:rFonts w:ascii="Times#2320New#2320Roman,Bold" w:hAnsi="Times#2320New#2320Roman,Bold" w:cs="Times#2320New#2320Roman,Bold"/>
          <w:b/>
          <w:bCs/>
          <w:sz w:val="20"/>
          <w:szCs w:val="20"/>
        </w:rPr>
        <w:t>________________________________________</w:t>
      </w:r>
      <w:r w:rsidR="00A2597B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35BBA" w:rsidRPr="00DD3450" w:rsidRDefault="00FD3986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Name of Immediate Supervisor:</w:t>
      </w:r>
      <w:r w:rsidR="00A2597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E35BBA">
        <w:rPr>
          <w:rFonts w:ascii="TimesNewRomanPSMT" w:hAnsi="TimesNewRomanPSMT" w:cs="TimesNewRomanPSMT"/>
          <w:sz w:val="20"/>
          <w:szCs w:val="20"/>
        </w:rPr>
        <w:t>____________________</w:t>
      </w:r>
      <w:r w:rsidR="00DD3450">
        <w:rPr>
          <w:rFonts w:ascii="TimesNewRomanPSMT" w:hAnsi="TimesNewRomanPSMT" w:cs="TimesNewRomanPSMT"/>
          <w:sz w:val="20"/>
          <w:szCs w:val="20"/>
        </w:rPr>
        <w:t>_____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D3450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Position/Title: _________</w:t>
      </w:r>
      <w:r w:rsidR="00DD3450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</w:t>
      </w:r>
    </w:p>
    <w:p w:rsidR="00DD3450" w:rsidRDefault="00DD3450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D3450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Work Phone #</w:t>
      </w:r>
      <w:r w:rsidR="007B31D2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_________________</w:t>
      </w:r>
      <w:r w:rsidR="00DD3450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</w:p>
    <w:p w:rsidR="00DD3450" w:rsidRDefault="00DD3450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r w:rsidR="007B31D2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_______________________</w:t>
      </w:r>
      <w:r w:rsidR="00DD3450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A259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Request for Religious Workplace Accommodation</w:t>
      </w:r>
    </w:p>
    <w:p w:rsidR="00D76465" w:rsidRDefault="00D76465" w:rsidP="00D764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6465" w:rsidRPr="00B0122C" w:rsidRDefault="00D76465" w:rsidP="00D764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122C">
        <w:rPr>
          <w:rFonts w:ascii="Times New Roman" w:eastAsia="Times New Roman" w:hAnsi="Times New Roman" w:cs="Times New Roman"/>
        </w:rPr>
        <w:t>In accordance with state and federal law, West Liberty</w:t>
      </w:r>
      <w:r w:rsidRPr="00DE4C04">
        <w:rPr>
          <w:rFonts w:ascii="Times New Roman" w:eastAsia="Times New Roman" w:hAnsi="Times New Roman" w:cs="Times New Roman"/>
        </w:rPr>
        <w:t xml:space="preserve"> </w:t>
      </w:r>
      <w:r w:rsidRPr="00B0122C">
        <w:rPr>
          <w:rFonts w:ascii="Times New Roman" w:eastAsia="Times New Roman" w:hAnsi="Times New Roman" w:cs="Times New Roman"/>
        </w:rPr>
        <w:t xml:space="preserve">University </w:t>
      </w:r>
      <w:r w:rsidRPr="00DE4C04">
        <w:rPr>
          <w:rFonts w:ascii="Times New Roman" w:eastAsia="Times New Roman" w:hAnsi="Times New Roman" w:cs="Times New Roman"/>
        </w:rPr>
        <w:t>prohibit</w:t>
      </w:r>
      <w:r>
        <w:rPr>
          <w:rFonts w:ascii="Times New Roman" w:eastAsia="Times New Roman" w:hAnsi="Times New Roman" w:cs="Times New Roman"/>
        </w:rPr>
        <w:t>s</w:t>
      </w:r>
      <w:r w:rsidRPr="00DE4C04">
        <w:rPr>
          <w:rFonts w:ascii="Times New Roman" w:eastAsia="Times New Roman" w:hAnsi="Times New Roman" w:cs="Times New Roman"/>
        </w:rPr>
        <w:t xml:space="preserve"> discrimination </w:t>
      </w:r>
      <w:r w:rsidRPr="00B0122C">
        <w:rPr>
          <w:rFonts w:ascii="Times New Roman" w:eastAsia="Times New Roman" w:hAnsi="Times New Roman" w:cs="Times New Roman"/>
        </w:rPr>
        <w:t xml:space="preserve">and harassment </w:t>
      </w:r>
      <w:r w:rsidRPr="00DE4C04">
        <w:rPr>
          <w:rFonts w:ascii="Times New Roman" w:eastAsia="Times New Roman" w:hAnsi="Times New Roman" w:cs="Times New Roman"/>
        </w:rPr>
        <w:t xml:space="preserve">against any </w:t>
      </w:r>
      <w:r w:rsidRPr="00B0122C">
        <w:rPr>
          <w:rFonts w:ascii="Times New Roman" w:eastAsia="Times New Roman" w:hAnsi="Times New Roman" w:cs="Times New Roman"/>
        </w:rPr>
        <w:t xml:space="preserve">applicant for admission, applicant for employment, employee or student based on a sincerely held </w:t>
      </w:r>
      <w:r w:rsidRPr="00DE4C04">
        <w:rPr>
          <w:rFonts w:ascii="Times New Roman" w:eastAsia="Times New Roman" w:hAnsi="Times New Roman" w:cs="Times New Roman"/>
        </w:rPr>
        <w:t>religious belief</w:t>
      </w:r>
      <w:r w:rsidRPr="00B0122C">
        <w:rPr>
          <w:rFonts w:ascii="Times New Roman" w:eastAsia="Times New Roman" w:hAnsi="Times New Roman" w:cs="Times New Roman"/>
        </w:rPr>
        <w:t>.</w:t>
      </w:r>
      <w:r w:rsidRPr="00DE4C04">
        <w:rPr>
          <w:rFonts w:ascii="Times New Roman" w:eastAsia="Times New Roman" w:hAnsi="Times New Roman" w:cs="Times New Roman"/>
        </w:rPr>
        <w:t xml:space="preserve"> </w:t>
      </w:r>
    </w:p>
    <w:p w:rsidR="00D76465" w:rsidRPr="00B0122C" w:rsidRDefault="00D76465" w:rsidP="00D76465">
      <w:pPr>
        <w:pStyle w:val="NormalWeb"/>
        <w:jc w:val="both"/>
        <w:rPr>
          <w:sz w:val="22"/>
          <w:szCs w:val="22"/>
        </w:rPr>
      </w:pPr>
      <w:r w:rsidRPr="00B0122C">
        <w:rPr>
          <w:sz w:val="22"/>
          <w:szCs w:val="22"/>
        </w:rPr>
        <w:t>T</w:t>
      </w:r>
      <w:r w:rsidRPr="00DE4C04">
        <w:rPr>
          <w:sz w:val="22"/>
          <w:szCs w:val="22"/>
        </w:rPr>
        <w:t xml:space="preserve">he </w:t>
      </w:r>
      <w:r w:rsidRPr="00B0122C">
        <w:rPr>
          <w:sz w:val="22"/>
          <w:szCs w:val="22"/>
        </w:rPr>
        <w:t>University</w:t>
      </w:r>
      <w:r w:rsidRPr="00DE4C04">
        <w:rPr>
          <w:sz w:val="22"/>
          <w:szCs w:val="22"/>
        </w:rPr>
        <w:t xml:space="preserve"> </w:t>
      </w:r>
      <w:r w:rsidRPr="00B0122C">
        <w:rPr>
          <w:sz w:val="22"/>
          <w:szCs w:val="22"/>
        </w:rPr>
        <w:t xml:space="preserve">will reasonably accommodate the sincerely held religious beliefs of any applicant for admission, applicant for employment, employee or student unless doing so would cause an undue hardship on the University. </w:t>
      </w:r>
    </w:p>
    <w:p w:rsidR="00D76465" w:rsidRDefault="00D76465" w:rsidP="00440B66">
      <w:pPr>
        <w:pStyle w:val="NormalWeb"/>
        <w:jc w:val="both"/>
      </w:pPr>
    </w:p>
    <w:p w:rsidR="00D76465" w:rsidRDefault="00D76465" w:rsidP="00440B66">
      <w:pPr>
        <w:pStyle w:val="NormalWeb"/>
        <w:jc w:val="both"/>
      </w:pPr>
    </w:p>
    <w:p w:rsidR="00D76465" w:rsidRDefault="00D76465" w:rsidP="00440B66">
      <w:pPr>
        <w:pStyle w:val="NormalWeb"/>
        <w:jc w:val="both"/>
      </w:pPr>
      <w:r>
        <w:t xml:space="preserve">This means </w:t>
      </w:r>
      <w:r w:rsidR="002861A7">
        <w:t>the University</w:t>
      </w:r>
      <w:r>
        <w:t xml:space="preserve"> may be required to make reasonable adjustments to the work environment that will allow an employee to practice his or her religion including but not limited to allowances for </w:t>
      </w:r>
      <w:r w:rsidR="00886AF5">
        <w:t xml:space="preserve">schedule changes and certain </w:t>
      </w:r>
      <w:r>
        <w:t>grooming</w:t>
      </w:r>
      <w:r w:rsidR="00886AF5">
        <w:t>/dress</w:t>
      </w:r>
      <w:r>
        <w:t xml:space="preserve"> practices that an employee has for religious reasons.</w:t>
      </w:r>
    </w:p>
    <w:p w:rsidR="00E35BBA" w:rsidRDefault="00A2597B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To consider your request </w:t>
      </w:r>
      <w:r w:rsidR="00E35BBA">
        <w:rPr>
          <w:rFonts w:ascii="TimesNewRomanPSMT" w:hAnsi="TimesNewRomanPSMT" w:cs="TimesNewRomanPSMT"/>
          <w:sz w:val="20"/>
          <w:szCs w:val="20"/>
        </w:rPr>
        <w:t xml:space="preserve">for a religious workplace accommodation, please provide the following information: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What specific workplace accommodation do you request?  (For example, time to pray, leave for religious observance, religious attire, etc.)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Identify your religious practice or belief and state how this accommodation enables you to participate in you</w:t>
      </w:r>
      <w:r w:rsidR="00A2597B">
        <w:rPr>
          <w:rFonts w:ascii="TimesNewRomanPSMT" w:hAnsi="TimesNewRomanPSMT" w:cs="TimesNewRomanPSMT"/>
          <w:sz w:val="20"/>
          <w:szCs w:val="20"/>
        </w:rPr>
        <w:t xml:space="preserve">r religious practice or belief </w:t>
      </w:r>
      <w:r>
        <w:rPr>
          <w:rFonts w:ascii="TimesNewRomanPSMT" w:hAnsi="TimesNewRomanPSMT" w:cs="TimesNewRomanPSMT"/>
          <w:sz w:val="20"/>
          <w:szCs w:val="20"/>
        </w:rPr>
        <w:t xml:space="preserve">without impacting your ability to meet the required functions of your position. 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State date[s]/frequency of requested accommodation (e.g., daily or weekly religious requirements) within the calendar year.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_______________________________________________________________________________________________________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If you have requested this religious accommodation before, please state approximately when the req</w:t>
      </w:r>
      <w:r w:rsidR="00A2597B">
        <w:rPr>
          <w:rFonts w:ascii="TimesNewRomanPSMT" w:hAnsi="TimesNewRomanPSMT" w:cs="TimesNewRomanPSMT"/>
          <w:sz w:val="20"/>
          <w:szCs w:val="20"/>
        </w:rPr>
        <w:t xml:space="preserve">uest was made, the name of the </w:t>
      </w:r>
      <w:r>
        <w:rPr>
          <w:rFonts w:ascii="TimesNewRomanPSMT" w:hAnsi="TimesNewRomanPSMT" w:cs="TimesNewRomanPSMT"/>
          <w:sz w:val="20"/>
          <w:szCs w:val="20"/>
        </w:rPr>
        <w:t xml:space="preserve">individual who responded to the request, and the outcome of the request.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Religion Tenet(s) Documentation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2861A7" w:rsidRDefault="002861A7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Please Note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: In some cases, West Liberty University will need to obtain documentation or other authority regarding your religious practice or belief.  </w:t>
      </w:r>
      <w:r>
        <w:rPr>
          <w:rFonts w:ascii="Times#2320New#2320Roman,Italic" w:hAnsi="Times#2320New#2320Roman,Italic" w:cs="Times#2320New#2320Roman,Italic"/>
          <w:i/>
          <w:iCs/>
          <w:sz w:val="20"/>
          <w:szCs w:val="20"/>
        </w:rPr>
        <w:t>We may need to discuss the nature of your religious belief(s), practice(s) and accommodation with your religion’s spiritual l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eader (if applicable) or religious scholars to address your request for an accommodation.</w:t>
      </w:r>
    </w:p>
    <w:p w:rsidR="002861A7" w:rsidRDefault="002861A7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If requested, can you obtain documentation or other authority to support the need for an accommodation based on your religious practice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or belief?   Yes _____No _____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 verify that the above information is complete and accurate to the best of my knowledge and I understand that any intentional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misrepresentation contained in this request may result in corrective action, up to and including termination of employment.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233F2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Signature:</w:t>
      </w:r>
      <w:r w:rsidR="009233F2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______________________________________________________________________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Date:</w:t>
      </w:r>
      <w:r w:rsidR="009233F2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________________________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Summary of Next Steps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This request will be reviewed with you and acknowledged by </w:t>
      </w:r>
      <w:r w:rsidR="00440B66">
        <w:rPr>
          <w:rFonts w:ascii="TimesNewRomanPS-BoldMT" w:hAnsi="TimesNewRomanPS-BoldMT" w:cs="TimesNewRomanPS-BoldMT"/>
          <w:b/>
          <w:bCs/>
          <w:sz w:val="20"/>
          <w:szCs w:val="20"/>
        </w:rPr>
        <w:t>human resources.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You will be notified </w:t>
      </w:r>
      <w:r w:rsidR="002861A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 writing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 the outcome of the determination and/or proposed accommodation.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For human </w:t>
      </w:r>
      <w:r w:rsidR="00440B6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resources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use only: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</w:p>
    <w:p w:rsidR="009233F2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Date received:</w:t>
      </w:r>
      <w:r w:rsidR="009233F2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_____________         Received by: ________________________________        </w:t>
      </w:r>
    </w:p>
    <w:p w:rsidR="009233F2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Form is:  Complete  /  Incomplete     </w:t>
      </w:r>
    </w:p>
    <w:p w:rsidR="00E35BBA" w:rsidRDefault="00E35BBA" w:rsidP="00E35B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B22AD" w:rsidRDefault="007B22AD"/>
    <w:sectPr w:rsidR="007B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320New#2320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320New#2320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BA"/>
    <w:rsid w:val="00070006"/>
    <w:rsid w:val="00151975"/>
    <w:rsid w:val="001A0552"/>
    <w:rsid w:val="002861A7"/>
    <w:rsid w:val="00363F5C"/>
    <w:rsid w:val="00440B66"/>
    <w:rsid w:val="007B22AD"/>
    <w:rsid w:val="007B31D2"/>
    <w:rsid w:val="00886AF5"/>
    <w:rsid w:val="009233F2"/>
    <w:rsid w:val="00A2597B"/>
    <w:rsid w:val="00A4725F"/>
    <w:rsid w:val="00D76465"/>
    <w:rsid w:val="00DD3450"/>
    <w:rsid w:val="00E35BBA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38411-161A-4EA6-9B96-D31A8A1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64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CDB0-2007-4D88-B50F-41324471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</dc:creator>
  <cp:keywords/>
  <dc:description/>
  <cp:lastModifiedBy>Whitney Inkster</cp:lastModifiedBy>
  <cp:revision>1</cp:revision>
  <dcterms:created xsi:type="dcterms:W3CDTF">2017-02-02T11:10:00Z</dcterms:created>
  <dcterms:modified xsi:type="dcterms:W3CDTF">2017-02-02T11:10:00Z</dcterms:modified>
</cp:coreProperties>
</file>