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1" w:rsidRDefault="00E26CF2" w:rsidP="00E26CF2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STATE OF WEST VIRGINIA</w:t>
      </w:r>
    </w:p>
    <w:p w:rsidR="00E26CF2" w:rsidRDefault="00E26CF2" w:rsidP="00E26CF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THE GOVERNOR</w:t>
      </w:r>
    </w:p>
    <w:p w:rsidR="00E26CF2" w:rsidRDefault="00E26CF2" w:rsidP="00E26CF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CHARLESTON, WV  25305</w:t>
      </w:r>
    </w:p>
    <w:p w:rsidR="00E26CF2" w:rsidRDefault="00E26CF2" w:rsidP="00E26CF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QUESTIONNAIRE FOR MEMBERSHIP IN ASSOCIATIONS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7"/>
        <w:gridCol w:w="1915"/>
        <w:gridCol w:w="868"/>
        <w:gridCol w:w="720"/>
        <w:gridCol w:w="1260"/>
        <w:gridCol w:w="270"/>
        <w:gridCol w:w="2628"/>
      </w:tblGrid>
      <w:tr w:rsidR="00BC7368" w:rsidTr="00BC7368"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Submitted: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368" w:rsidRPr="00E26CF2" w:rsidRDefault="00BC7368" w:rsidP="003A45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68" w:rsidTr="002B1BB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Spending Unit: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No.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68" w:rsidTr="002B1BB0"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Name: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368" w:rsidRPr="00E26CF2" w:rsidRDefault="00BC7368" w:rsidP="00E26CF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6CF2" w:rsidRDefault="007E3485" w:rsidP="00E26C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  <w:u w:val="single"/>
        </w:rPr>
        <w:br/>
      </w:r>
      <w:r w:rsidR="00DA79CE">
        <w:rPr>
          <w:rFonts w:ascii="Arial" w:hAnsi="Arial" w:cs="Arial"/>
          <w:sz w:val="20"/>
          <w:szCs w:val="20"/>
          <w:u w:val="single"/>
        </w:rPr>
        <w:t>ALL QUESTIONS MUST BE ANSWERED IN FULL</w:t>
      </w:r>
    </w:p>
    <w:p w:rsidR="00DA79CE" w:rsidRDefault="00DA79CE" w:rsidP="00E26CF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B31E3A" w:rsidTr="00871C54">
        <w:tc>
          <w:tcPr>
            <w:tcW w:w="558" w:type="dxa"/>
          </w:tcPr>
          <w:p w:rsidR="00B31E3A" w:rsidRDefault="00B31E3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B31E3A" w:rsidRDefault="00B31E3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Association:</w:t>
            </w:r>
          </w:p>
        </w:tc>
        <w:tc>
          <w:tcPr>
            <w:tcW w:w="6858" w:type="dxa"/>
            <w:tcBorders>
              <w:top w:val="nil"/>
              <w:bottom w:val="single" w:sz="4" w:space="0" w:color="auto"/>
            </w:tcBorders>
          </w:tcPr>
          <w:p w:rsidR="00B31E3A" w:rsidRDefault="00B31E3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E3A" w:rsidRDefault="00B31E3A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130"/>
        <w:gridCol w:w="3888"/>
      </w:tblGrid>
      <w:tr w:rsidR="00B31E3A" w:rsidTr="00871C54">
        <w:tc>
          <w:tcPr>
            <w:tcW w:w="558" w:type="dxa"/>
          </w:tcPr>
          <w:p w:rsidR="00B31E3A" w:rsidRDefault="00B31E3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30" w:type="dxa"/>
          </w:tcPr>
          <w:p w:rsidR="00B31E3A" w:rsidRDefault="00B31E3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 is a NEW association, what are the annual dues?</w:t>
            </w:r>
          </w:p>
        </w:tc>
        <w:tc>
          <w:tcPr>
            <w:tcW w:w="3888" w:type="dxa"/>
            <w:tcBorders>
              <w:top w:val="nil"/>
              <w:bottom w:val="single" w:sz="4" w:space="0" w:color="auto"/>
            </w:tcBorders>
          </w:tcPr>
          <w:p w:rsidR="00B31E3A" w:rsidRDefault="00B31E3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E3A" w:rsidRDefault="00B31E3A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350"/>
        <w:gridCol w:w="1548"/>
      </w:tblGrid>
      <w:tr w:rsidR="0078376A" w:rsidTr="0078376A">
        <w:tc>
          <w:tcPr>
            <w:tcW w:w="558" w:type="dxa"/>
          </w:tcPr>
          <w:p w:rsidR="000E73B1" w:rsidRDefault="000E73B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90" w:type="dxa"/>
          </w:tcPr>
          <w:p w:rsidR="000E73B1" w:rsidRDefault="000E73B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INCREASE in dues:  Current Annual Dues?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0E73B1" w:rsidRDefault="000E73B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E73B1" w:rsidRDefault="000E73B1" w:rsidP="0078376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to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E73B1" w:rsidRDefault="000E73B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E3A" w:rsidRDefault="00B31E3A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"/>
        <w:gridCol w:w="5040"/>
        <w:gridCol w:w="3888"/>
      </w:tblGrid>
      <w:tr w:rsidR="00D57E7E" w:rsidTr="00CB396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57E7E" w:rsidRDefault="00D57E7E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E7E" w:rsidRDefault="00D57E7E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factors are used to determine amount of dues?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7E" w:rsidRDefault="00D57E7E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E7E" w:rsidTr="00A628FD">
        <w:trPr>
          <w:gridBefore w:val="2"/>
          <w:wBefore w:w="648" w:type="dxa"/>
        </w:trPr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7E" w:rsidRDefault="00D57E7E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3B1" w:rsidRDefault="000E73B1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480"/>
        <w:gridCol w:w="2538"/>
      </w:tblGrid>
      <w:tr w:rsidR="00082E8A" w:rsidTr="00CB3962">
        <w:trPr>
          <w:trHeight w:val="80"/>
        </w:trPr>
        <w:tc>
          <w:tcPr>
            <w:tcW w:w="558" w:type="dxa"/>
          </w:tcPr>
          <w:p w:rsidR="00082E8A" w:rsidRDefault="00082E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80" w:type="dxa"/>
          </w:tcPr>
          <w:p w:rsidR="00082E8A" w:rsidRDefault="00082E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anticipate any additional increase in dues for the next 3 years?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082E8A" w:rsidRDefault="00082E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E8A" w:rsidRDefault="00082E8A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"/>
        <w:gridCol w:w="2610"/>
        <w:gridCol w:w="6318"/>
      </w:tblGrid>
      <w:tr w:rsidR="00A1225B" w:rsidTr="003B48AD">
        <w:tc>
          <w:tcPr>
            <w:tcW w:w="558" w:type="dxa"/>
          </w:tcPr>
          <w:p w:rsidR="00A1225B" w:rsidRDefault="00A122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18" w:type="dxa"/>
            <w:gridSpan w:val="3"/>
          </w:tcPr>
          <w:p w:rsidR="00A1225B" w:rsidRDefault="00A122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all other estimated costs (other than dues), such as registration fees, tuition, travel, association</w:t>
            </w:r>
          </w:p>
        </w:tc>
      </w:tr>
      <w:tr w:rsidR="00A1225B" w:rsidTr="003B48AD">
        <w:tc>
          <w:tcPr>
            <w:tcW w:w="558" w:type="dxa"/>
          </w:tcPr>
          <w:p w:rsidR="00A1225B" w:rsidRDefault="00A122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1225B" w:rsidRDefault="007518A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1225B">
              <w:rPr>
                <w:rFonts w:ascii="Arial" w:hAnsi="Arial" w:cs="Arial"/>
                <w:sz w:val="20"/>
                <w:szCs w:val="20"/>
              </w:rPr>
              <w:t>eetings, conventions, etc.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A1225B" w:rsidRDefault="00A122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5B" w:rsidTr="00A628FD">
        <w:tc>
          <w:tcPr>
            <w:tcW w:w="648" w:type="dxa"/>
            <w:gridSpan w:val="2"/>
          </w:tcPr>
          <w:p w:rsidR="00A1225B" w:rsidRDefault="00A122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:rsidR="00A1225B" w:rsidRDefault="00A122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E8A" w:rsidRDefault="00082E8A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"/>
        <w:gridCol w:w="3690"/>
        <w:gridCol w:w="5238"/>
      </w:tblGrid>
      <w:tr w:rsidR="00ED71C4" w:rsidTr="003B48A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D71C4" w:rsidRDefault="00ED71C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1C4" w:rsidRDefault="00ED71C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purpose of the association?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1C4" w:rsidRDefault="00ED71C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1C4" w:rsidTr="00A628FD"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1C4" w:rsidRDefault="00ED71C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1C4" w:rsidRDefault="00ED71C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1C4" w:rsidRDefault="00ED71C4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"/>
        <w:gridCol w:w="6120"/>
        <w:gridCol w:w="2808"/>
      </w:tblGrid>
      <w:tr w:rsidR="00B629F8" w:rsidTr="003B48AD">
        <w:tc>
          <w:tcPr>
            <w:tcW w:w="558" w:type="dxa"/>
            <w:tcBorders>
              <w:top w:val="nil"/>
              <w:bottom w:val="nil"/>
            </w:tcBorders>
          </w:tcPr>
          <w:p w:rsidR="00B629F8" w:rsidRDefault="00B629F8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10" w:type="dxa"/>
            <w:gridSpan w:val="2"/>
            <w:tcBorders>
              <w:top w:val="nil"/>
              <w:bottom w:val="nil"/>
            </w:tcBorders>
          </w:tcPr>
          <w:p w:rsidR="00B629F8" w:rsidRDefault="00B629F8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tangible benefits will the State derive from this membership?</w:t>
            </w: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:rsidR="00B629F8" w:rsidRDefault="00B629F8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9F8" w:rsidTr="00A628FD">
        <w:tc>
          <w:tcPr>
            <w:tcW w:w="648" w:type="dxa"/>
            <w:gridSpan w:val="2"/>
            <w:tcBorders>
              <w:top w:val="nil"/>
              <w:bottom w:val="nil"/>
            </w:tcBorders>
          </w:tcPr>
          <w:p w:rsidR="00B629F8" w:rsidRDefault="00B629F8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top w:val="nil"/>
              <w:bottom w:val="single" w:sz="4" w:space="0" w:color="auto"/>
            </w:tcBorders>
          </w:tcPr>
          <w:p w:rsidR="00B629F8" w:rsidRDefault="00B629F8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9F8" w:rsidRDefault="00B629F8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273"/>
        <w:gridCol w:w="7747"/>
      </w:tblGrid>
      <w:tr w:rsidR="007518A1" w:rsidTr="003B48AD">
        <w:tc>
          <w:tcPr>
            <w:tcW w:w="558" w:type="dxa"/>
          </w:tcPr>
          <w:p w:rsidR="007518A1" w:rsidRDefault="007518A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18" w:type="dxa"/>
            <w:gridSpan w:val="2"/>
          </w:tcPr>
          <w:p w:rsidR="007518A1" w:rsidRDefault="007518A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specific individuals or groups in the State that will benefit from your participation in this </w:t>
            </w:r>
          </w:p>
        </w:tc>
      </w:tr>
      <w:tr w:rsidR="007518A1" w:rsidTr="003B48AD">
        <w:tc>
          <w:tcPr>
            <w:tcW w:w="558" w:type="dxa"/>
            <w:tcBorders>
              <w:bottom w:val="nil"/>
            </w:tcBorders>
          </w:tcPr>
          <w:p w:rsidR="007518A1" w:rsidRDefault="007518A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7518A1" w:rsidRDefault="007518A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association.</w:t>
            </w:r>
          </w:p>
        </w:tc>
        <w:tc>
          <w:tcPr>
            <w:tcW w:w="7835" w:type="dxa"/>
          </w:tcPr>
          <w:p w:rsidR="007518A1" w:rsidRDefault="007518A1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A98" w:rsidRDefault="00C90A98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4788"/>
      </w:tblGrid>
      <w:tr w:rsidR="00CD615B" w:rsidTr="00CD615B">
        <w:tc>
          <w:tcPr>
            <w:tcW w:w="558" w:type="dxa"/>
          </w:tcPr>
          <w:p w:rsidR="00CD615B" w:rsidRDefault="00CD61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18" w:type="dxa"/>
            <w:gridSpan w:val="2"/>
          </w:tcPr>
          <w:p w:rsidR="00CD615B" w:rsidRDefault="00CD61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estimated number of staff members attending association meetings/conventions during</w:t>
            </w:r>
          </w:p>
        </w:tc>
      </w:tr>
      <w:tr w:rsidR="003B48AD" w:rsidTr="00CD615B">
        <w:tc>
          <w:tcPr>
            <w:tcW w:w="558" w:type="dxa"/>
          </w:tcPr>
          <w:p w:rsidR="003B48AD" w:rsidRDefault="003B48AD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B48AD" w:rsidRDefault="00CD615B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fiscal year and the estimated travel cost?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B48AD" w:rsidRDefault="003B48AD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8AD" w:rsidRDefault="003B48AD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920"/>
        <w:gridCol w:w="1098"/>
      </w:tblGrid>
      <w:tr w:rsidR="00FF3A80" w:rsidTr="00FF3A80">
        <w:tc>
          <w:tcPr>
            <w:tcW w:w="558" w:type="dxa"/>
          </w:tcPr>
          <w:p w:rsidR="00FF3A80" w:rsidRDefault="00FF3A80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20" w:type="dxa"/>
          </w:tcPr>
          <w:p w:rsidR="00FF3A80" w:rsidRDefault="00FF3A80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one agency participate and submit a written report to other agencies involved?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FF3A80" w:rsidRDefault="00FF3A80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15B" w:rsidRDefault="00CD615B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290"/>
        <w:gridCol w:w="1728"/>
      </w:tblGrid>
      <w:tr w:rsidR="00270AD4" w:rsidTr="00574266">
        <w:tc>
          <w:tcPr>
            <w:tcW w:w="558" w:type="dxa"/>
          </w:tcPr>
          <w:p w:rsidR="00270AD4" w:rsidRDefault="00270AD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18" w:type="dxa"/>
            <w:gridSpan w:val="2"/>
          </w:tcPr>
          <w:p w:rsidR="00270AD4" w:rsidRDefault="00270AD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 written report be made to the spending unit by each attending staff member after association</w:t>
            </w:r>
          </w:p>
        </w:tc>
      </w:tr>
      <w:tr w:rsidR="00270AD4" w:rsidTr="00574266">
        <w:tc>
          <w:tcPr>
            <w:tcW w:w="558" w:type="dxa"/>
          </w:tcPr>
          <w:p w:rsidR="00270AD4" w:rsidRDefault="00270AD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270AD4" w:rsidRDefault="00574266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70AD4">
              <w:rPr>
                <w:rFonts w:ascii="Arial" w:hAnsi="Arial" w:cs="Arial"/>
                <w:sz w:val="20"/>
                <w:szCs w:val="20"/>
              </w:rPr>
              <w:t xml:space="preserve">eeting attendance </w:t>
            </w:r>
            <w:r>
              <w:rPr>
                <w:rFonts w:ascii="Arial" w:hAnsi="Arial" w:cs="Arial"/>
                <w:sz w:val="20"/>
                <w:szCs w:val="20"/>
              </w:rPr>
              <w:t>and will a copy of this report be available to the Governor?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0AD4" w:rsidRDefault="00270AD4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80" w:rsidRDefault="00FF3A80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6858"/>
      </w:tblGrid>
      <w:tr w:rsidR="00A94AD9" w:rsidTr="00A94AD9">
        <w:tc>
          <w:tcPr>
            <w:tcW w:w="558" w:type="dxa"/>
          </w:tcPr>
          <w:p w:rsidR="00A94AD9" w:rsidRDefault="00A94AD9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18" w:type="dxa"/>
            <w:gridSpan w:val="2"/>
          </w:tcPr>
          <w:p w:rsidR="00A94AD9" w:rsidRDefault="00A94AD9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 association members receive any written material and is this material available to any other</w:t>
            </w:r>
          </w:p>
        </w:tc>
      </w:tr>
      <w:tr w:rsidR="00A94AD9" w:rsidTr="00A94AD9">
        <w:trPr>
          <w:gridBefore w:val="1"/>
          <w:wBefore w:w="558" w:type="dxa"/>
        </w:trPr>
        <w:tc>
          <w:tcPr>
            <w:tcW w:w="2160" w:type="dxa"/>
          </w:tcPr>
          <w:p w:rsidR="00A94AD9" w:rsidRDefault="00A94AD9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individual?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94AD9" w:rsidRDefault="00A94AD9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266" w:rsidRDefault="00574266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p w:rsidR="00A94AD9" w:rsidRDefault="00A94AD9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p w:rsidR="00A94AD9" w:rsidRDefault="00A94AD9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p w:rsidR="00A94AD9" w:rsidRDefault="00A94AD9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440"/>
        <w:gridCol w:w="3798"/>
      </w:tblGrid>
      <w:tr w:rsidR="00E1408A" w:rsidTr="00E1408A">
        <w:tc>
          <w:tcPr>
            <w:tcW w:w="4338" w:type="dxa"/>
            <w:tcBorders>
              <w:top w:val="nil"/>
            </w:tcBorders>
          </w:tcPr>
          <w:p w:rsidR="00E1408A" w:rsidRDefault="00E140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1408A" w:rsidRDefault="00E140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E1408A" w:rsidRDefault="00E140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8A" w:rsidTr="00E1408A">
        <w:tc>
          <w:tcPr>
            <w:tcW w:w="4338" w:type="dxa"/>
            <w:tcBorders>
              <w:top w:val="single" w:sz="4" w:space="0" w:color="auto"/>
              <w:bottom w:val="nil"/>
            </w:tcBorders>
          </w:tcPr>
          <w:p w:rsidR="00E1408A" w:rsidRPr="00E1408A" w:rsidRDefault="00E140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of Department Head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1408A" w:rsidRDefault="00E140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1408A" w:rsidRPr="00E1408A" w:rsidRDefault="00E1408A" w:rsidP="00B31E3A">
            <w:pPr>
              <w:pStyle w:val="NoSpacing"/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08A">
              <w:rPr>
                <w:rFonts w:ascii="Arial" w:hAnsi="Arial" w:cs="Arial"/>
                <w:b/>
                <w:sz w:val="18"/>
                <w:szCs w:val="18"/>
              </w:rPr>
              <w:t>President of West Liberty University</w:t>
            </w:r>
          </w:p>
        </w:tc>
      </w:tr>
    </w:tbl>
    <w:p w:rsidR="00A94AD9" w:rsidRPr="00DA79CE" w:rsidRDefault="00A94AD9" w:rsidP="00B31E3A">
      <w:pPr>
        <w:pStyle w:val="NoSpacing"/>
        <w:tabs>
          <w:tab w:val="left" w:pos="432"/>
        </w:tabs>
        <w:rPr>
          <w:rFonts w:ascii="Arial" w:hAnsi="Arial" w:cs="Arial"/>
          <w:sz w:val="20"/>
          <w:szCs w:val="20"/>
        </w:rPr>
      </w:pPr>
    </w:p>
    <w:sectPr w:rsidR="00A94AD9" w:rsidRPr="00DA79CE" w:rsidSect="00E2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C"/>
    <w:rsid w:val="00082E8A"/>
    <w:rsid w:val="000E73B1"/>
    <w:rsid w:val="00270AD4"/>
    <w:rsid w:val="002B1BB0"/>
    <w:rsid w:val="003767EF"/>
    <w:rsid w:val="003B48AD"/>
    <w:rsid w:val="00546879"/>
    <w:rsid w:val="00574266"/>
    <w:rsid w:val="006C3CBC"/>
    <w:rsid w:val="007518A1"/>
    <w:rsid w:val="0078376A"/>
    <w:rsid w:val="007E3485"/>
    <w:rsid w:val="00865AE1"/>
    <w:rsid w:val="00871C54"/>
    <w:rsid w:val="009F1605"/>
    <w:rsid w:val="00A1225B"/>
    <w:rsid w:val="00A37782"/>
    <w:rsid w:val="00A628FD"/>
    <w:rsid w:val="00A94AD9"/>
    <w:rsid w:val="00AF358F"/>
    <w:rsid w:val="00B31E3A"/>
    <w:rsid w:val="00B629F8"/>
    <w:rsid w:val="00BC6E41"/>
    <w:rsid w:val="00BC7368"/>
    <w:rsid w:val="00C8264B"/>
    <w:rsid w:val="00C90A98"/>
    <w:rsid w:val="00CB3962"/>
    <w:rsid w:val="00CD615B"/>
    <w:rsid w:val="00D57E7E"/>
    <w:rsid w:val="00D8136B"/>
    <w:rsid w:val="00DA79CE"/>
    <w:rsid w:val="00E1408A"/>
    <w:rsid w:val="00E26CF2"/>
    <w:rsid w:val="00ED71C4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CBC"/>
    <w:pPr>
      <w:spacing w:after="0" w:line="240" w:lineRule="auto"/>
    </w:pPr>
  </w:style>
  <w:style w:type="table" w:styleId="TableGrid">
    <w:name w:val="Table Grid"/>
    <w:basedOn w:val="TableNormal"/>
    <w:uiPriority w:val="59"/>
    <w:rsid w:val="00E2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CBC"/>
    <w:pPr>
      <w:spacing w:after="0" w:line="240" w:lineRule="auto"/>
    </w:pPr>
  </w:style>
  <w:style w:type="table" w:styleId="TableGrid">
    <w:name w:val="Table Grid"/>
    <w:basedOn w:val="TableNormal"/>
    <w:uiPriority w:val="59"/>
    <w:rsid w:val="00E2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 Micahlene R. Zaleski</cp:lastModifiedBy>
  <cp:revision>2</cp:revision>
  <cp:lastPrinted>2013-10-15T14:14:00Z</cp:lastPrinted>
  <dcterms:created xsi:type="dcterms:W3CDTF">2013-10-21T13:45:00Z</dcterms:created>
  <dcterms:modified xsi:type="dcterms:W3CDTF">2013-10-21T13:45:00Z</dcterms:modified>
</cp:coreProperties>
</file>