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F" w:rsidRDefault="0033003F" w:rsidP="00D25F59">
      <w:pPr>
        <w:pStyle w:val="Signature"/>
        <w:spacing w:before="0" w:after="240" w:line="240" w:lineRule="auto"/>
        <w:rPr>
          <w:rFonts w:asciiTheme="minorHAnsi" w:hAnsiTheme="minorHAnsi"/>
        </w:rPr>
      </w:pPr>
    </w:p>
    <w:p w:rsidR="00940ED8" w:rsidRPr="004E0AEA" w:rsidRDefault="00940ED8" w:rsidP="00940ED8">
      <w:pPr>
        <w:pStyle w:val="NoSpacing"/>
      </w:pPr>
      <w:r w:rsidRPr="004E0AEA">
        <w:t>Name: ____________________________________________________</w:t>
      </w:r>
      <w:r w:rsidRPr="004E0AEA">
        <w:tab/>
      </w:r>
      <w:r w:rsidRPr="004E0AEA">
        <w:tab/>
        <w:t>Hall: ______________________________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Supervisor: ___________________________________</w:t>
      </w:r>
      <w:r w:rsidRPr="004E0AEA">
        <w:tab/>
        <w:t>Semester: ___________________</w:t>
      </w:r>
      <w:r w:rsidRPr="004E0AEA">
        <w:tab/>
        <w:t>Date: ________________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Please fill out the following criteria using the scoring system below:</w:t>
      </w:r>
    </w:p>
    <w:p w:rsidR="00940ED8" w:rsidRPr="004E0AEA" w:rsidRDefault="00940ED8" w:rsidP="00940ED8">
      <w:pPr>
        <w:pStyle w:val="NoSpacing"/>
        <w:jc w:val="center"/>
      </w:pPr>
      <w:r w:rsidRPr="004E0AEA">
        <w:t>1 –Needs Great Improvement</w:t>
      </w:r>
      <w:r w:rsidRPr="004E0AEA">
        <w:tab/>
      </w:r>
      <w:r w:rsidRPr="004E0AEA">
        <w:tab/>
        <w:t>2 – Needs slight improvement</w:t>
      </w:r>
      <w:r w:rsidRPr="004E0AEA">
        <w:tab/>
      </w:r>
      <w:r w:rsidRPr="004E0AEA">
        <w:tab/>
        <w:t>3 – Meets Expectations</w:t>
      </w:r>
    </w:p>
    <w:p w:rsidR="00940ED8" w:rsidRPr="004E0AEA" w:rsidRDefault="00940ED8" w:rsidP="00940ED8">
      <w:pPr>
        <w:pStyle w:val="NoSpacing"/>
        <w:jc w:val="center"/>
      </w:pPr>
      <w:r w:rsidRPr="004E0AEA">
        <w:t>4 – Exceeds Expectations</w:t>
      </w:r>
      <w:r w:rsidRPr="004E0AEA">
        <w:tab/>
      </w:r>
      <w:r w:rsidRPr="004E0AEA">
        <w:tab/>
        <w:t>5 – Consistent Superior Performance</w:t>
      </w:r>
    </w:p>
    <w:p w:rsidR="00940ED8" w:rsidRPr="00940ED8" w:rsidRDefault="00940ED8" w:rsidP="00940ED8">
      <w:pPr>
        <w:pStyle w:val="NoSpacing"/>
        <w:jc w:val="center"/>
        <w:rPr>
          <w:sz w:val="20"/>
          <w:szCs w:val="20"/>
        </w:rPr>
      </w:pPr>
      <w:r w:rsidRPr="00940ED8">
        <w:rPr>
          <w:sz w:val="20"/>
          <w:szCs w:val="20"/>
        </w:rPr>
        <w:t xml:space="preserve">Supervisors </w:t>
      </w:r>
      <w:r w:rsidRPr="00940ED8">
        <w:rPr>
          <w:i/>
          <w:sz w:val="20"/>
          <w:szCs w:val="20"/>
        </w:rPr>
        <w:t>must</w:t>
      </w:r>
      <w:r w:rsidRPr="00940ED8">
        <w:rPr>
          <w:sz w:val="20"/>
          <w:szCs w:val="20"/>
        </w:rPr>
        <w:t xml:space="preserve"> comment on any score given that is below a 3 (meets expectations) or above a 4 (exceeds expectations).  Supervisors </w:t>
      </w:r>
      <w:r w:rsidRPr="00940ED8">
        <w:rPr>
          <w:i/>
          <w:sz w:val="20"/>
          <w:szCs w:val="20"/>
        </w:rPr>
        <w:t>may</w:t>
      </w:r>
      <w:r w:rsidRPr="00940ED8">
        <w:rPr>
          <w:sz w:val="20"/>
          <w:szCs w:val="20"/>
        </w:rPr>
        <w:t xml:space="preserve"> comment for clarification on scores of 3 or 4, but are not required to do so.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Leadership Skills/Teambuilding Skills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Comprehends the dynamics of a group (the position of a leader, the position of a follower, collaboration</w:t>
      </w:r>
      <w:r>
        <w:t>)</w:t>
      </w:r>
      <w:r w:rsidRPr="004E0AEA">
        <w:t>.</w:t>
      </w:r>
    </w:p>
    <w:p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Demonstrates ability to be a good group member (carries his/her own weight on the team).</w:t>
      </w:r>
    </w:p>
    <w:p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Can articulate group vision/purpose/goal.</w:t>
      </w:r>
    </w:p>
    <w:p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Actively participates in team building activities within staff group times.</w:t>
      </w:r>
    </w:p>
    <w:p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Supports staff members in times of crisis/need.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Mediation/Confrontation Skills</w:t>
      </w:r>
    </w:p>
    <w:p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Exhibits self-respect and respect for others.</w:t>
      </w:r>
    </w:p>
    <w:p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Confronts policy violations and documents them correctly.</w:t>
      </w:r>
    </w:p>
    <w:p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Abides by institutional and departmental policy; and local, state and federal laws.</w:t>
      </w:r>
    </w:p>
    <w:p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Can articulate the difference between assertive and aggressive behavior.</w:t>
      </w:r>
    </w:p>
    <w:p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Mediates moderate roommate conflicts.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 xml:space="preserve">Communication 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Respectfully communicates within the staff (both building and entire staff), and with residents.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Effectively employs several different means of communicating with fellow RAs, residents, and supervisors.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Writes or speaks clearly when articulating ideas and/or needs to his/her supervisor as an employee.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Not only communicates resident needs, but demonstrates various way</w:t>
      </w:r>
      <w:r w:rsidR="00593B11">
        <w:t xml:space="preserve">s </w:t>
      </w:r>
      <w:proofErr w:type="gramStart"/>
      <w:r w:rsidR="00593B11">
        <w:t>those needs are</w:t>
      </w:r>
      <w:proofErr w:type="gramEnd"/>
      <w:r w:rsidR="00593B11">
        <w:t xml:space="preserve"> being met to a</w:t>
      </w:r>
      <w:bookmarkStart w:id="0" w:name="_GoBack"/>
      <w:bookmarkEnd w:id="0"/>
      <w:r w:rsidRPr="004E0AEA">
        <w:tab/>
        <w:t>supervisor.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40ED8" w:rsidRDefault="00940ED8">
      <w:pPr>
        <w:rPr>
          <w:b/>
          <w:u w:val="single"/>
        </w:rPr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Counseling/Healthy Behavior</w:t>
      </w:r>
    </w:p>
    <w:p w:rsidR="00940ED8" w:rsidRPr="004E0AEA" w:rsidRDefault="00940ED8" w:rsidP="00940ED8">
      <w:pPr>
        <w:pStyle w:val="NoSpacing"/>
        <w:numPr>
          <w:ilvl w:val="0"/>
          <w:numId w:val="16"/>
        </w:numPr>
      </w:pPr>
      <w:r w:rsidRPr="004E0AEA">
        <w:t>Able to identify services on campus which students can use in times of crisis.</w:t>
      </w:r>
    </w:p>
    <w:p w:rsidR="00940ED8" w:rsidRPr="004E0AEA" w:rsidRDefault="00940ED8" w:rsidP="00940ED8">
      <w:pPr>
        <w:pStyle w:val="NoSpacing"/>
        <w:numPr>
          <w:ilvl w:val="0"/>
          <w:numId w:val="16"/>
        </w:numPr>
      </w:pPr>
      <w:r w:rsidRPr="004E0AEA">
        <w:t>Has a basic knowledge of counseling skills and listening skills.</w:t>
      </w:r>
    </w:p>
    <w:p w:rsidR="00940ED8" w:rsidRPr="004E0AEA" w:rsidRDefault="00940ED8" w:rsidP="00940ED8">
      <w:pPr>
        <w:pStyle w:val="NoSpacing"/>
        <w:numPr>
          <w:ilvl w:val="0"/>
          <w:numId w:val="16"/>
        </w:numPr>
      </w:pPr>
      <w:r w:rsidRPr="004E0AEA">
        <w:t>Completes health and safety inspections effectively and appropriately to encourage safety on the floor.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b/>
          <w:u w:val="single"/>
        </w:rPr>
        <w:br w:type="page"/>
      </w:r>
    </w:p>
    <w:p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lastRenderedPageBreak/>
        <w:t>Problem Solving/Critical Thinking</w:t>
      </w:r>
    </w:p>
    <w:p w:rsidR="00940ED8" w:rsidRPr="004E0AEA" w:rsidRDefault="00940ED8" w:rsidP="00940ED8">
      <w:pPr>
        <w:pStyle w:val="NoSpacing"/>
        <w:numPr>
          <w:ilvl w:val="0"/>
          <w:numId w:val="14"/>
        </w:numPr>
      </w:pPr>
      <w:r w:rsidRPr="004E0AEA">
        <w:t>Has acquired a basic knowledge of OHRL and WLU policies and procedures.</w:t>
      </w:r>
    </w:p>
    <w:p w:rsidR="00940ED8" w:rsidRPr="004E0AEA" w:rsidRDefault="00940ED8" w:rsidP="00940ED8">
      <w:pPr>
        <w:pStyle w:val="NoSpacing"/>
        <w:numPr>
          <w:ilvl w:val="0"/>
          <w:numId w:val="14"/>
        </w:numPr>
        <w:ind w:left="1440" w:hanging="1080"/>
      </w:pPr>
      <w:r w:rsidRPr="004E0AEA">
        <w:t>Has a cursory knowledge of locations of policies within the WLU Student Code of Conduct and Residential Policies and Procedures.</w:t>
      </w:r>
    </w:p>
    <w:p w:rsidR="00940ED8" w:rsidRPr="004E0AEA" w:rsidRDefault="00940ED8" w:rsidP="00940ED8">
      <w:pPr>
        <w:pStyle w:val="NoSpacing"/>
        <w:numPr>
          <w:ilvl w:val="0"/>
          <w:numId w:val="14"/>
        </w:numPr>
        <w:ind w:left="1440" w:hanging="1080"/>
      </w:pPr>
      <w:r w:rsidRPr="004E0AEA">
        <w:t>Communicates a need for assistance to peers when needed in solving problems.</w:t>
      </w:r>
    </w:p>
    <w:p w:rsidR="00940ED8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rPr>
          <w:rFonts w:asciiTheme="minorHAnsi" w:hAnsiTheme="minorHAnsi"/>
          <w:b/>
          <w:sz w:val="22"/>
          <w:szCs w:val="22"/>
          <w:u w:val="single"/>
        </w:rPr>
      </w:pPr>
      <w:r w:rsidRPr="004E0AEA">
        <w:rPr>
          <w:rFonts w:asciiTheme="minorHAnsi" w:hAnsiTheme="minorHAnsi"/>
          <w:b/>
          <w:sz w:val="22"/>
          <w:szCs w:val="22"/>
          <w:u w:val="single"/>
        </w:rPr>
        <w:t>Administrative Responsibilities</w:t>
      </w:r>
    </w:p>
    <w:p w:rsidR="00940ED8" w:rsidRPr="004E0AEA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Attends meetings and completes contract responsibilities (submitting paperwork, completing admissions requirements, assisting with commencement, etc.)</w:t>
      </w:r>
    </w:p>
    <w:p w:rsidR="00940ED8" w:rsidRPr="004E0AEA" w:rsidRDefault="00940ED8" w:rsidP="00940ED8">
      <w:pPr>
        <w:pStyle w:val="NoSpacing"/>
        <w:numPr>
          <w:ilvl w:val="0"/>
          <w:numId w:val="13"/>
        </w:numPr>
      </w:pPr>
      <w:r w:rsidRPr="004E0AEA">
        <w:t>Completes paperwork accurately and promptly.</w:t>
      </w:r>
    </w:p>
    <w:p w:rsidR="00940ED8" w:rsidRPr="004E0AEA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Follows up with residents in regards to administrative tasks. (</w:t>
      </w:r>
      <w:proofErr w:type="gramStart"/>
      <w:r w:rsidRPr="004E0AEA">
        <w:t>i.e</w:t>
      </w:r>
      <w:proofErr w:type="gramEnd"/>
      <w:r w:rsidRPr="004E0AEA">
        <w:t>. judicial documentation, health and safety inspections, completing paperwork, etc.)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Appreciation of Diversity</w:t>
      </w:r>
    </w:p>
    <w:p w:rsidR="00940ED8" w:rsidRPr="004E0AEA" w:rsidRDefault="00940ED8" w:rsidP="00940ED8">
      <w:pPr>
        <w:pStyle w:val="NoSpacing"/>
        <w:numPr>
          <w:ilvl w:val="0"/>
          <w:numId w:val="15"/>
        </w:numPr>
      </w:pPr>
      <w:r w:rsidRPr="004E0AEA">
        <w:t>Understands the meaning of diversity, social justice, and cultural competency.</w:t>
      </w:r>
    </w:p>
    <w:p w:rsidR="00940ED8" w:rsidRPr="004E0AEA" w:rsidRDefault="00940ED8" w:rsidP="00940ED8">
      <w:pPr>
        <w:pStyle w:val="NoSpacing"/>
        <w:numPr>
          <w:ilvl w:val="0"/>
          <w:numId w:val="15"/>
        </w:numPr>
      </w:pPr>
      <w:r w:rsidRPr="004E0AEA">
        <w:t>Understands and can articulate his/</w:t>
      </w:r>
      <w:proofErr w:type="gramStart"/>
      <w:r w:rsidRPr="004E0AEA">
        <w:t>her own</w:t>
      </w:r>
      <w:proofErr w:type="gramEnd"/>
      <w:r w:rsidRPr="004E0AEA">
        <w:t xml:space="preserve"> identity to others.</w:t>
      </w:r>
    </w:p>
    <w:p w:rsidR="00940ED8" w:rsidRPr="004E0AEA" w:rsidRDefault="00940ED8" w:rsidP="00940ED8">
      <w:pPr>
        <w:pStyle w:val="NoSpacing"/>
        <w:numPr>
          <w:ilvl w:val="0"/>
          <w:numId w:val="15"/>
        </w:numPr>
      </w:pPr>
      <w:r w:rsidRPr="004E0AEA">
        <w:t>Can identify the advantages of having a diverse student population.</w:t>
      </w:r>
    </w:p>
    <w:p w:rsidR="00940ED8" w:rsidRPr="004E0AEA" w:rsidRDefault="00940ED8" w:rsidP="00940ED8">
      <w:pPr>
        <w:pStyle w:val="NoSpacing"/>
        <w:numPr>
          <w:ilvl w:val="0"/>
          <w:numId w:val="15"/>
        </w:numPr>
      </w:pPr>
      <w:r w:rsidRPr="004E0AEA">
        <w:t>Distinguishes and addresses appropriately behavior which is offensive or intolerant of diverse populations.</w:t>
      </w:r>
    </w:p>
    <w:p w:rsidR="00940ED8" w:rsidRPr="004E0AEA" w:rsidRDefault="00940ED8" w:rsidP="00940ED8">
      <w:pPr>
        <w:pStyle w:val="NoSpacing"/>
        <w:numPr>
          <w:ilvl w:val="0"/>
          <w:numId w:val="15"/>
        </w:numPr>
      </w:pPr>
      <w:r w:rsidRPr="004E0AEA">
        <w:t>Seeks involvement with people different from him/herself.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Ethical Behavior</w:t>
      </w:r>
    </w:p>
    <w:p w:rsidR="00940ED8" w:rsidRPr="004E0AEA" w:rsidRDefault="00940ED8" w:rsidP="00940ED8">
      <w:pPr>
        <w:pStyle w:val="NoSpacing"/>
        <w:numPr>
          <w:ilvl w:val="0"/>
          <w:numId w:val="17"/>
        </w:numPr>
      </w:pPr>
      <w:r w:rsidRPr="004E0AEA">
        <w:t>Develops a personal sense of ethics and morality within his/her own identity.</w:t>
      </w:r>
    </w:p>
    <w:p w:rsidR="00940ED8" w:rsidRPr="004E0AEA" w:rsidRDefault="00940ED8" w:rsidP="00940ED8">
      <w:pPr>
        <w:pStyle w:val="NoSpacing"/>
        <w:numPr>
          <w:ilvl w:val="0"/>
          <w:numId w:val="17"/>
        </w:numPr>
      </w:pPr>
      <w:r w:rsidRPr="004E0AEA">
        <w:t>Participates in positive role modeling for his/her community.</w:t>
      </w:r>
    </w:p>
    <w:p w:rsidR="00940ED8" w:rsidRPr="004E0AEA" w:rsidRDefault="00940ED8" w:rsidP="00940ED8">
      <w:pPr>
        <w:pStyle w:val="NoSpacing"/>
        <w:numPr>
          <w:ilvl w:val="0"/>
          <w:numId w:val="17"/>
        </w:numPr>
      </w:pPr>
      <w:r w:rsidRPr="004E0AEA">
        <w:t>Can articulate the importance of acting ethically within the realm of a student leader on campus.</w:t>
      </w:r>
    </w:p>
    <w:p w:rsidR="00940ED8" w:rsidRPr="004E0AEA" w:rsidRDefault="00940ED8" w:rsidP="00940ED8">
      <w:pPr>
        <w:pStyle w:val="NoSpacing"/>
        <w:numPr>
          <w:ilvl w:val="0"/>
          <w:numId w:val="17"/>
        </w:numPr>
      </w:pPr>
      <w:r w:rsidRPr="004E0AEA">
        <w:t xml:space="preserve">Does not participate in behaviors which would compromise </w:t>
      </w:r>
      <w:proofErr w:type="gramStart"/>
      <w:r w:rsidRPr="004E0AEA">
        <w:t>him/herself</w:t>
      </w:r>
      <w:proofErr w:type="gramEnd"/>
      <w:r w:rsidRPr="004E0AEA">
        <w:t xml:space="preserve"> in the RA position.</w:t>
      </w:r>
    </w:p>
    <w:p w:rsidR="00940ED8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Community Building</w:t>
      </w:r>
    </w:p>
    <w:p w:rsidR="00940ED8" w:rsidRPr="004E0AEA" w:rsidRDefault="00940ED8" w:rsidP="00940ED8">
      <w:pPr>
        <w:pStyle w:val="NoSpacing"/>
        <w:numPr>
          <w:ilvl w:val="0"/>
          <w:numId w:val="18"/>
        </w:numPr>
      </w:pPr>
      <w:r w:rsidRPr="004E0AEA">
        <w:t>Exhibits maturity in interacting with others.</w:t>
      </w:r>
    </w:p>
    <w:p w:rsidR="00940ED8" w:rsidRPr="004E0AEA" w:rsidRDefault="00940ED8" w:rsidP="00940ED8">
      <w:pPr>
        <w:pStyle w:val="NoSpacing"/>
        <w:numPr>
          <w:ilvl w:val="0"/>
          <w:numId w:val="18"/>
        </w:numPr>
      </w:pPr>
      <w:r w:rsidRPr="004E0AEA">
        <w:t>Has developed meaningful and appropriate relationships on staff.</w:t>
      </w:r>
    </w:p>
    <w:p w:rsidR="00940ED8" w:rsidRPr="004E0AEA" w:rsidRDefault="00940ED8" w:rsidP="00940ED8">
      <w:pPr>
        <w:pStyle w:val="NoSpacing"/>
        <w:numPr>
          <w:ilvl w:val="0"/>
          <w:numId w:val="18"/>
        </w:numPr>
      </w:pPr>
      <w:r w:rsidRPr="004E0AEA">
        <w:t>Demonstrates a cursory knowledge of each resident within the first six weeks of the semester.</w:t>
      </w:r>
    </w:p>
    <w:p w:rsidR="00940ED8" w:rsidRPr="004E0AEA" w:rsidRDefault="00940ED8" w:rsidP="00940ED8">
      <w:pPr>
        <w:pStyle w:val="NoSpacing"/>
        <w:numPr>
          <w:ilvl w:val="0"/>
          <w:numId w:val="18"/>
        </w:numPr>
      </w:pPr>
      <w:r w:rsidRPr="004E0AEA">
        <w:t>Contributes to the achievement of staff and individual goals.</w:t>
      </w:r>
    </w:p>
    <w:p w:rsidR="00940ED8" w:rsidRPr="004E0AEA" w:rsidRDefault="00940ED8" w:rsidP="00940ED8">
      <w:pPr>
        <w:pStyle w:val="NoSpacing"/>
        <w:numPr>
          <w:ilvl w:val="0"/>
          <w:numId w:val="18"/>
        </w:numPr>
      </w:pPr>
      <w:r w:rsidRPr="004E0AEA">
        <w:t>Completed all programming requirements for the semester.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lastRenderedPageBreak/>
        <w:t>Two Strengths Demonstrated in the current semester: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Goals/Areas of Improvement for the upcoming semester: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 xml:space="preserve">Resident Assistant Signature 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4E0AEA" w:rsidRDefault="00940ED8" w:rsidP="00940ED8">
      <w:pPr>
        <w:pStyle w:val="NoSpacing"/>
      </w:pPr>
      <w:r w:rsidRPr="004E0AEA">
        <w:rPr>
          <w:i/>
        </w:rPr>
        <w:t xml:space="preserve">Acknowledging review of Evaluation </w:t>
      </w:r>
      <w:r w:rsidRPr="004E0AEA">
        <w:rPr>
          <w:i/>
        </w:rPr>
        <w:br/>
      </w: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 xml:space="preserve">RA Comments: </w:t>
      </w:r>
      <w:r w:rsidRPr="004E0AEA">
        <w:rPr>
          <w:b/>
        </w:rPr>
        <w:br/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 xml:space="preserve">Area Coordinator/Hall Director Signature 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>Acknowledging review of Evaluation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>Director of Housing &amp; Residence Life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E0682C" w:rsidRDefault="00940ED8" w:rsidP="00940ED8">
      <w:pPr>
        <w:pStyle w:val="NoSpacing"/>
      </w:pPr>
      <w:r w:rsidRPr="004E0AEA">
        <w:rPr>
          <w:i/>
        </w:rPr>
        <w:t>Acknowledging review of Evaluation</w:t>
      </w:r>
    </w:p>
    <w:p w:rsidR="00D25F59" w:rsidRPr="004614B7" w:rsidRDefault="00D25F59" w:rsidP="00940ED8">
      <w:pPr>
        <w:rPr>
          <w:rFonts w:asciiTheme="minorHAnsi" w:hAnsiTheme="minorHAnsi"/>
          <w:sz w:val="22"/>
          <w:szCs w:val="22"/>
        </w:rPr>
      </w:pPr>
    </w:p>
    <w:sectPr w:rsidR="00D25F59" w:rsidRPr="004614B7" w:rsidSect="00940E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50" w:right="450" w:bottom="720" w:left="45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BF" w:rsidRDefault="009337BF">
      <w:r>
        <w:separator/>
      </w:r>
    </w:p>
  </w:endnote>
  <w:endnote w:type="continuationSeparator" w:id="0">
    <w:p w:rsidR="009337BF" w:rsidRDefault="009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593B11" w:rsidP="00F5572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 University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5B3B53" w:rsidRDefault="00F5572B" w:rsidP="00F5572B">
    <w:pPr>
      <w:pStyle w:val="Footer"/>
      <w:ind w:left="45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BF" w:rsidRDefault="009337BF">
      <w:r>
        <w:separator/>
      </w:r>
    </w:p>
  </w:footnote>
  <w:footnote w:type="continuationSeparator" w:id="0">
    <w:p w:rsidR="009337BF" w:rsidRDefault="0093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5872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F5572B" w:rsidP="00F5572B">
    <w:pPr>
      <w:pStyle w:val="Header"/>
      <w:ind w:right="360"/>
    </w:pPr>
  </w:p>
  <w:p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872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8723E" w:rsidRPr="00B82358">
      <w:rPr>
        <w:rStyle w:val="PageNumber"/>
        <w:rFonts w:ascii="Times New Roman" w:hAnsi="Times New Roman"/>
        <w:sz w:val="16"/>
      </w:rPr>
      <w:fldChar w:fldCharType="separate"/>
    </w:r>
    <w:r w:rsidR="00593B11">
      <w:rPr>
        <w:rStyle w:val="PageNumber"/>
        <w:rFonts w:ascii="Times New Roman" w:hAnsi="Times New Roman"/>
        <w:noProof/>
        <w:sz w:val="16"/>
      </w:rPr>
      <w:t>2</w:t>
    </w:r>
    <w:r w:rsidR="0058723E" w:rsidRPr="00B82358">
      <w:rPr>
        <w:rStyle w:val="PageNumber"/>
        <w:rFonts w:ascii="Times New Roman" w:hAnsi="Times New Roman"/>
        <w:sz w:val="16"/>
      </w:rPr>
      <w:fldChar w:fldCharType="end"/>
    </w:r>
  </w:p>
  <w:p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:rsidR="00F5572B" w:rsidRDefault="00F5572B" w:rsidP="00F5572B">
    <w:pPr>
      <w:pStyle w:val="Header"/>
      <w:rPr>
        <w:rFonts w:ascii="Times New Roman" w:hAnsi="Times New Roman"/>
        <w:sz w:val="8"/>
      </w:rPr>
    </w:pPr>
  </w:p>
  <w:p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9DF18" wp14:editId="15D09315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74DAA" wp14:editId="165B6613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940ED8" w:rsidRDefault="009337BF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940ED8" w:rsidRPr="00940ED8">
      <w:rPr>
        <w:rFonts w:ascii="Times New Roman" w:hAnsi="Times New Roman"/>
        <w:sz w:val="22"/>
        <w:szCs w:val="22"/>
      </w:rPr>
      <w:t>Office of Housing &amp; Residence Life</w:t>
    </w:r>
  </w:p>
  <w:p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 w:rsidRPr="00940ED8">
      <w:rPr>
        <w:rFonts w:ascii="Times New Roman" w:hAnsi="Times New Roman"/>
        <w:sz w:val="22"/>
        <w:szCs w:val="22"/>
      </w:rPr>
      <w:t>Resident Assistant Evaluation</w:t>
    </w:r>
  </w:p>
  <w:p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 w:rsidRPr="00940ED8">
      <w:rPr>
        <w:rFonts w:ascii="Times New Roman" w:hAnsi="Times New Roman"/>
        <w:sz w:val="22"/>
        <w:szCs w:val="22"/>
      </w:rPr>
      <w:t>First Year Staff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E99"/>
    <w:multiLevelType w:val="hybridMultilevel"/>
    <w:tmpl w:val="44B64A5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3B9B"/>
    <w:multiLevelType w:val="hybridMultilevel"/>
    <w:tmpl w:val="F1ECAE6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18A9"/>
    <w:multiLevelType w:val="hybridMultilevel"/>
    <w:tmpl w:val="68AC105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A06"/>
    <w:multiLevelType w:val="hybridMultilevel"/>
    <w:tmpl w:val="B7DE323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7CA4"/>
    <w:multiLevelType w:val="hybridMultilevel"/>
    <w:tmpl w:val="D8140598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1FB9"/>
    <w:multiLevelType w:val="hybridMultilevel"/>
    <w:tmpl w:val="AABC69AA"/>
    <w:lvl w:ilvl="0" w:tplc="FBE4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4759"/>
    <w:multiLevelType w:val="hybridMultilevel"/>
    <w:tmpl w:val="D9BEE4B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4B07"/>
    <w:multiLevelType w:val="hybridMultilevel"/>
    <w:tmpl w:val="3EBAC81A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33388"/>
    <w:multiLevelType w:val="hybridMultilevel"/>
    <w:tmpl w:val="340643A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195425"/>
    <w:multiLevelType w:val="hybridMultilevel"/>
    <w:tmpl w:val="99084420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8168E"/>
    <w:multiLevelType w:val="hybridMultilevel"/>
    <w:tmpl w:val="F25694C2"/>
    <w:lvl w:ilvl="0" w:tplc="9D66D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B0535C"/>
    <w:multiLevelType w:val="hybridMultilevel"/>
    <w:tmpl w:val="11B8092E"/>
    <w:lvl w:ilvl="0" w:tplc="1BE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5497F"/>
    <w:multiLevelType w:val="hybridMultilevel"/>
    <w:tmpl w:val="8CF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7"/>
    <w:rsid w:val="0001101D"/>
    <w:rsid w:val="00026D9C"/>
    <w:rsid w:val="0004483A"/>
    <w:rsid w:val="00083324"/>
    <w:rsid w:val="00091D79"/>
    <w:rsid w:val="00096D04"/>
    <w:rsid w:val="000C240B"/>
    <w:rsid w:val="001271BE"/>
    <w:rsid w:val="00141696"/>
    <w:rsid w:val="001515B9"/>
    <w:rsid w:val="00161523"/>
    <w:rsid w:val="001963D3"/>
    <w:rsid w:val="001E3B27"/>
    <w:rsid w:val="002115EB"/>
    <w:rsid w:val="00217775"/>
    <w:rsid w:val="00221986"/>
    <w:rsid w:val="00270006"/>
    <w:rsid w:val="00283D8E"/>
    <w:rsid w:val="00297797"/>
    <w:rsid w:val="002B7F94"/>
    <w:rsid w:val="002C6D54"/>
    <w:rsid w:val="00303C7A"/>
    <w:rsid w:val="00310A57"/>
    <w:rsid w:val="003129DB"/>
    <w:rsid w:val="00326C47"/>
    <w:rsid w:val="0033003F"/>
    <w:rsid w:val="003428D8"/>
    <w:rsid w:val="0034543D"/>
    <w:rsid w:val="003803D1"/>
    <w:rsid w:val="003D2008"/>
    <w:rsid w:val="00401032"/>
    <w:rsid w:val="00422CDB"/>
    <w:rsid w:val="004242F5"/>
    <w:rsid w:val="00437972"/>
    <w:rsid w:val="00446116"/>
    <w:rsid w:val="004614B7"/>
    <w:rsid w:val="00465422"/>
    <w:rsid w:val="00492759"/>
    <w:rsid w:val="004A5294"/>
    <w:rsid w:val="004B7EE1"/>
    <w:rsid w:val="00517F86"/>
    <w:rsid w:val="00581F12"/>
    <w:rsid w:val="00584E4F"/>
    <w:rsid w:val="0058723E"/>
    <w:rsid w:val="00593B11"/>
    <w:rsid w:val="005C1C6C"/>
    <w:rsid w:val="005E2F0E"/>
    <w:rsid w:val="005E367C"/>
    <w:rsid w:val="00600BDA"/>
    <w:rsid w:val="00613BD7"/>
    <w:rsid w:val="00630A42"/>
    <w:rsid w:val="00632215"/>
    <w:rsid w:val="0066239B"/>
    <w:rsid w:val="00692949"/>
    <w:rsid w:val="006A131C"/>
    <w:rsid w:val="006C174D"/>
    <w:rsid w:val="006C2BE6"/>
    <w:rsid w:val="006F0E26"/>
    <w:rsid w:val="0074554A"/>
    <w:rsid w:val="0075435B"/>
    <w:rsid w:val="00781281"/>
    <w:rsid w:val="007B11DA"/>
    <w:rsid w:val="007C02CF"/>
    <w:rsid w:val="007F7476"/>
    <w:rsid w:val="008138DA"/>
    <w:rsid w:val="00820A9E"/>
    <w:rsid w:val="00834378"/>
    <w:rsid w:val="00836415"/>
    <w:rsid w:val="00851ECD"/>
    <w:rsid w:val="00870FBB"/>
    <w:rsid w:val="008A645B"/>
    <w:rsid w:val="008C22FB"/>
    <w:rsid w:val="008C31A5"/>
    <w:rsid w:val="008D6180"/>
    <w:rsid w:val="008F5D91"/>
    <w:rsid w:val="00926A57"/>
    <w:rsid w:val="00926F58"/>
    <w:rsid w:val="0093002E"/>
    <w:rsid w:val="009337BF"/>
    <w:rsid w:val="009376A2"/>
    <w:rsid w:val="00940ED8"/>
    <w:rsid w:val="0094318C"/>
    <w:rsid w:val="009645C4"/>
    <w:rsid w:val="00992674"/>
    <w:rsid w:val="009A2EF2"/>
    <w:rsid w:val="009A3E0B"/>
    <w:rsid w:val="009A60D6"/>
    <w:rsid w:val="009C71CF"/>
    <w:rsid w:val="009C7205"/>
    <w:rsid w:val="009D056B"/>
    <w:rsid w:val="009E527E"/>
    <w:rsid w:val="00A20E4E"/>
    <w:rsid w:val="00A307C8"/>
    <w:rsid w:val="00A358D7"/>
    <w:rsid w:val="00A45F9D"/>
    <w:rsid w:val="00AE2608"/>
    <w:rsid w:val="00AF6022"/>
    <w:rsid w:val="00B31985"/>
    <w:rsid w:val="00B670CD"/>
    <w:rsid w:val="00BA3719"/>
    <w:rsid w:val="00BB192B"/>
    <w:rsid w:val="00C41E1B"/>
    <w:rsid w:val="00C66C8E"/>
    <w:rsid w:val="00CC0AF1"/>
    <w:rsid w:val="00D25F59"/>
    <w:rsid w:val="00D62254"/>
    <w:rsid w:val="00D879B5"/>
    <w:rsid w:val="00D954E0"/>
    <w:rsid w:val="00DA4A82"/>
    <w:rsid w:val="00DB1040"/>
    <w:rsid w:val="00DE7C74"/>
    <w:rsid w:val="00DF5622"/>
    <w:rsid w:val="00E15DD2"/>
    <w:rsid w:val="00E32B2A"/>
    <w:rsid w:val="00E35B28"/>
    <w:rsid w:val="00E35CA2"/>
    <w:rsid w:val="00E37E41"/>
    <w:rsid w:val="00E70782"/>
    <w:rsid w:val="00E7571C"/>
    <w:rsid w:val="00E843C3"/>
    <w:rsid w:val="00E94A58"/>
    <w:rsid w:val="00ED2A0A"/>
    <w:rsid w:val="00EF473B"/>
    <w:rsid w:val="00F01C96"/>
    <w:rsid w:val="00F071D0"/>
    <w:rsid w:val="00F21565"/>
    <w:rsid w:val="00F3102E"/>
    <w:rsid w:val="00F5572B"/>
    <w:rsid w:val="00FA109F"/>
    <w:rsid w:val="00FE08D4"/>
    <w:rsid w:val="00FE0935"/>
    <w:rsid w:val="00FE24C1"/>
    <w:rsid w:val="00FE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F96C-2C81-4720-A7F1-D1ADE79E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4556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WLU</cp:lastModifiedBy>
  <cp:revision>3</cp:revision>
  <cp:lastPrinted>2012-11-26T20:04:00Z</cp:lastPrinted>
  <dcterms:created xsi:type="dcterms:W3CDTF">2012-11-26T20:04:00Z</dcterms:created>
  <dcterms:modified xsi:type="dcterms:W3CDTF">2012-11-27T02:07:00Z</dcterms:modified>
</cp:coreProperties>
</file>