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9" w:rsidRDefault="000C3FC9" w:rsidP="000C3FC9">
      <w:r>
        <w:t>Guidelines for Faculty Development Research Grants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 xml:space="preserve">All directions </w:t>
      </w:r>
      <w:r w:rsidR="007331ED">
        <w:t>(see page 2</w:t>
      </w:r>
      <w:r w:rsidR="00BF385B">
        <w:t xml:space="preserve">) </w:t>
      </w:r>
      <w:r>
        <w:t xml:space="preserve">must be followed for the application to qualify for review. </w:t>
      </w:r>
    </w:p>
    <w:p w:rsidR="00416999" w:rsidRDefault="00416999" w:rsidP="000C3FC9">
      <w:pPr>
        <w:pStyle w:val="ListParagraph"/>
        <w:numPr>
          <w:ilvl w:val="0"/>
          <w:numId w:val="3"/>
        </w:numPr>
      </w:pPr>
      <w:r>
        <w:t>Grants must be submitted as typed pdf-formatted documents.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 xml:space="preserve">Maximum amount per award is $2,000.00.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Electronic signature</w:t>
      </w:r>
      <w:r w:rsidR="00B8014C">
        <w:t xml:space="preserve">s are acceptable for the Cover </w:t>
      </w:r>
      <w:proofErr w:type="gramStart"/>
      <w:r w:rsidR="00B8014C">
        <w:t>p</w:t>
      </w:r>
      <w:r>
        <w:t>age</w:t>
      </w:r>
      <w:r w:rsidR="00B8014C">
        <w:t>,</w:t>
      </w:r>
      <w:proofErr w:type="gramEnd"/>
      <w:r w:rsidR="00B8014C">
        <w:t xml:space="preserve"> alternatively, the Dean/Chair may email approval directly to FDC contact listed below</w:t>
      </w:r>
      <w:r>
        <w:t xml:space="preserve">.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All grant monies awarded must be spent before the close of the current fiscal year</w:t>
      </w:r>
      <w:r w:rsidR="005B5C2D">
        <w:t xml:space="preserve"> (end of June 201</w:t>
      </w:r>
      <w:r w:rsidR="00C84688">
        <w:t>6</w:t>
      </w:r>
      <w:r w:rsidR="009967AF">
        <w:t>) or be forfei</w:t>
      </w:r>
      <w:r>
        <w:t>t</w:t>
      </w:r>
      <w:r w:rsidR="009967AF">
        <w:t>ed</w:t>
      </w:r>
      <w:r w:rsidR="00C84688">
        <w:t xml:space="preserve">. </w:t>
      </w:r>
      <w:r w:rsidR="00444183">
        <w:t xml:space="preserve">Sometimes the Business Office has to impose deadlines prior to June 30 for spending money, so </w:t>
      </w:r>
      <w:r w:rsidR="00C84688">
        <w:t>your plans may need to be cleared to make certain money is available</w:t>
      </w:r>
      <w:r w:rsidR="00444183">
        <w:t xml:space="preserve">.  </w:t>
      </w:r>
      <w:r>
        <w:t xml:space="preserve">Acceptable uses for grant monies include, but are not limited to, supplies, student stipends, software, teaching aids.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All expenditures must be completed following state purchasing guidelines.</w:t>
      </w:r>
      <w:r w:rsidRPr="00BC6190">
        <w:t xml:space="preserve">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Research must b</w:t>
      </w:r>
      <w:r w:rsidR="001A46F3">
        <w:t>e completed by September 1, 201</w:t>
      </w:r>
      <w:r w:rsidR="00C84688">
        <w:t>6</w:t>
      </w:r>
      <w:r>
        <w:t>. A final report summarizing the findings of the research project and containing a completed detailed budget must be submitted to the Faculty Development</w:t>
      </w:r>
      <w:r w:rsidR="00317131">
        <w:t xml:space="preserve"> </w:t>
      </w:r>
      <w:r w:rsidR="001A46F3">
        <w:t>Grants Committee using the contact information below by September 30, 201</w:t>
      </w:r>
      <w:r w:rsidR="00C84688">
        <w:t>6</w:t>
      </w:r>
      <w:r>
        <w:t>.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 xml:space="preserve">Grant recipients will be required to present the results of their research at </w:t>
      </w:r>
      <w:r w:rsidR="001A46F3">
        <w:t xml:space="preserve">the Faculty Research Forum: In </w:t>
      </w:r>
      <w:proofErr w:type="gramStart"/>
      <w:r w:rsidR="001A46F3">
        <w:t>The</w:t>
      </w:r>
      <w:proofErr w:type="gramEnd"/>
      <w:r w:rsidR="001A46F3">
        <w:t xml:space="preserve"> Spotlight</w:t>
      </w:r>
      <w:r>
        <w:t xml:space="preserve"> during the academic year immediately following the year of award.</w:t>
      </w:r>
    </w:p>
    <w:p w:rsidR="000C3FC9" w:rsidRDefault="000C3FC9" w:rsidP="000C3FC9"/>
    <w:p w:rsidR="000C3FC9" w:rsidRDefault="000C3FC9" w:rsidP="000C3FC9">
      <w:r>
        <w:t>Complete grant proposals must be</w:t>
      </w:r>
      <w:r w:rsidR="00B81985">
        <w:t xml:space="preserve"> submitted </w:t>
      </w:r>
      <w:r w:rsidR="007324FB">
        <w:t xml:space="preserve">to Dr. </w:t>
      </w:r>
      <w:r w:rsidR="00317131">
        <w:t xml:space="preserve">Melinda </w:t>
      </w:r>
      <w:proofErr w:type="spellStart"/>
      <w:r w:rsidR="00317131">
        <w:t>Kreisberg</w:t>
      </w:r>
      <w:proofErr w:type="spellEnd"/>
      <w:r w:rsidR="007324FB">
        <w:t xml:space="preserve"> electronically</w:t>
      </w:r>
      <w:r w:rsidR="00317131">
        <w:t xml:space="preserve"> (mkreisberg@westliberty.edu)</w:t>
      </w:r>
      <w:r>
        <w:t xml:space="preserve">. </w:t>
      </w:r>
      <w:r w:rsidR="00C84688">
        <w:t>Timeline will be posted once WLU enrollment is finalized for the 2015-2016AY.</w:t>
      </w:r>
    </w:p>
    <w:p w:rsidR="000C3FC9" w:rsidRDefault="000C3FC9">
      <w:r>
        <w:br w:type="page"/>
      </w:r>
      <w:bookmarkStart w:id="0" w:name="_GoBack"/>
      <w:bookmarkEnd w:id="0"/>
    </w:p>
    <w:p w:rsidR="00406D30" w:rsidRDefault="0000276B">
      <w:r>
        <w:lastRenderedPageBreak/>
        <w:t>Please follow the directions below</w:t>
      </w:r>
      <w:r w:rsidR="000C3FC9">
        <w:t xml:space="preserve"> for </w:t>
      </w:r>
      <w:r w:rsidR="00FC2002">
        <w:t>Faculty Development Research Grant Application</w:t>
      </w:r>
      <w:r>
        <w:t>s</w:t>
      </w:r>
      <w:r w:rsidR="00BF385B">
        <w:t>;</w:t>
      </w:r>
      <w:r>
        <w:t xml:space="preserve"> all requested information must be provided</w:t>
      </w:r>
      <w:r w:rsidR="00BF385B">
        <w:t>.</w:t>
      </w:r>
    </w:p>
    <w:p w:rsidR="00812AD2" w:rsidRDefault="00812AD2" w:rsidP="00812AD2">
      <w:pPr>
        <w:spacing w:after="0"/>
      </w:pPr>
      <w:r>
        <w:t>The Cover page must contain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002" w:rsidTr="00FC2002">
        <w:tc>
          <w:tcPr>
            <w:tcW w:w="4788" w:type="dxa"/>
          </w:tcPr>
          <w:p w:rsidR="00FC2002" w:rsidRDefault="00FC2002">
            <w:r>
              <w:t>Name:</w:t>
            </w:r>
          </w:p>
        </w:tc>
        <w:tc>
          <w:tcPr>
            <w:tcW w:w="4788" w:type="dxa"/>
          </w:tcPr>
          <w:p w:rsidR="00FC2002" w:rsidRDefault="00FC2002">
            <w:r>
              <w:t>Signature: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Title:</w:t>
            </w:r>
          </w:p>
        </w:tc>
        <w:tc>
          <w:tcPr>
            <w:tcW w:w="4788" w:type="dxa"/>
          </w:tcPr>
          <w:p w:rsidR="00FC2002" w:rsidRDefault="00FC2002">
            <w:r>
              <w:t>Department: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Campus Address:</w:t>
            </w:r>
          </w:p>
        </w:tc>
        <w:tc>
          <w:tcPr>
            <w:tcW w:w="4788" w:type="dxa"/>
          </w:tcPr>
          <w:p w:rsidR="00FC2002" w:rsidRDefault="00FC2002">
            <w:r>
              <w:t>Phone: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Home Address:</w:t>
            </w:r>
          </w:p>
        </w:tc>
        <w:tc>
          <w:tcPr>
            <w:tcW w:w="4788" w:type="dxa"/>
          </w:tcPr>
          <w:p w:rsidR="00FC2002" w:rsidRDefault="00FC2002">
            <w:r>
              <w:t>Home Phone:</w:t>
            </w: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r>
              <w:t>Proposal Title:</w:t>
            </w: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pPr>
              <w:rPr>
                <w:i/>
              </w:rPr>
            </w:pPr>
            <w:r>
              <w:t xml:space="preserve">Department Endorsement (Please </w:t>
            </w:r>
            <w:proofErr w:type="gramStart"/>
            <w:r>
              <w:t>have</w:t>
            </w:r>
            <w:proofErr w:type="gramEnd"/>
            <w:r>
              <w:t xml:space="preserve"> your Chair sign and date the following statement): </w:t>
            </w:r>
            <w:r>
              <w:rPr>
                <w:i/>
              </w:rPr>
              <w:t>I have read this proposal and consider that it is consistent with the interests of the department.</w:t>
            </w:r>
          </w:p>
          <w:p w:rsidR="00FC2002" w:rsidRPr="00FC2002" w:rsidRDefault="00FC2002">
            <w:pPr>
              <w:rPr>
                <w:i/>
              </w:rPr>
            </w:pP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pPr>
              <w:rPr>
                <w:i/>
              </w:rPr>
            </w:pPr>
            <w:r>
              <w:t xml:space="preserve">College Endorsement (Please </w:t>
            </w:r>
            <w:proofErr w:type="gramStart"/>
            <w:r>
              <w:t>have</w:t>
            </w:r>
            <w:proofErr w:type="gramEnd"/>
            <w:r>
              <w:t xml:space="preserve"> your Dean sign and date the following statement): </w:t>
            </w:r>
            <w:r>
              <w:rPr>
                <w:i/>
              </w:rPr>
              <w:t>I have read this proposal and consider that it is consistent with the interests of the College.</w:t>
            </w:r>
          </w:p>
          <w:p w:rsidR="00FC2002" w:rsidRPr="00FC2002" w:rsidRDefault="00FC2002">
            <w:pPr>
              <w:rPr>
                <w:i/>
              </w:rPr>
            </w:pPr>
          </w:p>
        </w:tc>
      </w:tr>
    </w:tbl>
    <w:p w:rsidR="00FC2002" w:rsidRDefault="00FC2002" w:rsidP="00FC2002"/>
    <w:p w:rsidR="00FC2002" w:rsidRDefault="00812AD2" w:rsidP="00812AD2">
      <w:pPr>
        <w:spacing w:after="0"/>
      </w:pPr>
      <w:r>
        <w:t>Page 2 of your application should begin the proposal narrative.</w:t>
      </w:r>
    </w:p>
    <w:p w:rsidR="00FC2002" w:rsidRDefault="00FC2002" w:rsidP="00FC2002">
      <w:pPr>
        <w:pStyle w:val="ListParagraph"/>
        <w:numPr>
          <w:ilvl w:val="0"/>
          <w:numId w:val="2"/>
        </w:numPr>
      </w:pPr>
      <w:r>
        <w:t>Proposal Narrative. Please write to a general academic audience. Limit you</w:t>
      </w:r>
      <w:r w:rsidR="00400E92">
        <w:t>r</w:t>
      </w:r>
      <w:r>
        <w:t xml:space="preserve"> proposal to no more than 5 pages, double-spaced. Proposals must include the following: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A brief, descriptive title</w:t>
      </w:r>
    </w:p>
    <w:p w:rsidR="00FF3606" w:rsidRDefault="00FF3606" w:rsidP="00FC2002">
      <w:pPr>
        <w:pStyle w:val="ListParagraph"/>
        <w:numPr>
          <w:ilvl w:val="1"/>
          <w:numId w:val="2"/>
        </w:numPr>
      </w:pPr>
      <w:r>
        <w:t>Proposal summary/abstract (no longer than half a page)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Specific aims of the project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Project methods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Significance of the project to the field, short-term and long-term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Benefit of the project to the goals, mission and vision of West Liberty University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Description</w:t>
      </w:r>
      <w:r w:rsidR="00C512FE">
        <w:t xml:space="preserve"> of planned student involvement, if any</w:t>
      </w:r>
      <w:r>
        <w:t>(how many, in wh</w:t>
      </w:r>
      <w:r w:rsidR="00C512FE">
        <w:t>at capacity, impact on student)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Timeline for project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Budget for project (breakdown of planned expenditures)</w:t>
      </w:r>
    </w:p>
    <w:p w:rsidR="0000276B" w:rsidRDefault="00FC2002" w:rsidP="0000276B">
      <w:pPr>
        <w:pStyle w:val="ListParagraph"/>
        <w:numPr>
          <w:ilvl w:val="1"/>
          <w:numId w:val="2"/>
        </w:numPr>
      </w:pPr>
      <w:r>
        <w:t>If applicable, you may attach copies of pertinent references to substantiate your proposal. Please limit attachments to no more than five.</w:t>
      </w:r>
    </w:p>
    <w:p w:rsidR="0000276B" w:rsidRDefault="0000276B" w:rsidP="0000276B">
      <w:pPr>
        <w:pStyle w:val="ListParagraph"/>
        <w:ind w:left="1440"/>
      </w:pPr>
    </w:p>
    <w:p w:rsidR="00812AD2" w:rsidRDefault="00812AD2" w:rsidP="00812AD2">
      <w:pPr>
        <w:pStyle w:val="ListParagraph"/>
        <w:numPr>
          <w:ilvl w:val="0"/>
          <w:numId w:val="2"/>
        </w:numPr>
      </w:pPr>
      <w:r>
        <w:t>Concisely describe your educational background relevant to the project described in this proposal.</w:t>
      </w:r>
    </w:p>
    <w:p w:rsidR="00812AD2" w:rsidRDefault="00812AD2" w:rsidP="0000276B">
      <w:pPr>
        <w:pStyle w:val="ListParagraph"/>
        <w:numPr>
          <w:ilvl w:val="0"/>
          <w:numId w:val="2"/>
        </w:numPr>
      </w:pPr>
      <w:r>
        <w:t>Concisely describe your professional background relevant to the project described in this proposal, include relevant publications, presentations, exhibits, recitals, etc.</w:t>
      </w:r>
    </w:p>
    <w:p w:rsidR="00FC2002" w:rsidRDefault="00FC2002" w:rsidP="00FC2002">
      <w:pPr>
        <w:pStyle w:val="ListParagraph"/>
        <w:numPr>
          <w:ilvl w:val="0"/>
          <w:numId w:val="2"/>
        </w:numPr>
      </w:pPr>
      <w:r>
        <w:t>Other funding.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Do you have other financial support for this project (pending or current)? If so, please list.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Are there other opportunities for funding of this project if results are promising? If so, please list.</w:t>
      </w:r>
    </w:p>
    <w:p w:rsidR="00812AD2" w:rsidRDefault="00812AD2"/>
    <w:sectPr w:rsidR="00812AD2" w:rsidSect="006C28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0A" w:rsidRDefault="008F5E0A" w:rsidP="005F1370">
      <w:pPr>
        <w:spacing w:after="0" w:line="240" w:lineRule="auto"/>
      </w:pPr>
      <w:r>
        <w:separator/>
      </w:r>
    </w:p>
  </w:endnote>
  <w:endnote w:type="continuationSeparator" w:id="0">
    <w:p w:rsidR="008F5E0A" w:rsidRDefault="008F5E0A" w:rsidP="005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70" w:rsidRDefault="001A46F3">
    <w:pPr>
      <w:pStyle w:val="Footer"/>
    </w:pPr>
    <w:r>
      <w:t>FDC.Grants.201</w:t>
    </w:r>
    <w:r w:rsidR="00C84688">
      <w:t>5</w:t>
    </w:r>
    <w:r>
      <w:t>_201</w:t>
    </w:r>
    <w:r w:rsidR="00C84688">
      <w:t>6</w:t>
    </w:r>
  </w:p>
  <w:p w:rsidR="005F1370" w:rsidRDefault="005F1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0A" w:rsidRDefault="008F5E0A" w:rsidP="005F1370">
      <w:pPr>
        <w:spacing w:after="0" w:line="240" w:lineRule="auto"/>
      </w:pPr>
      <w:r>
        <w:separator/>
      </w:r>
    </w:p>
  </w:footnote>
  <w:footnote w:type="continuationSeparator" w:id="0">
    <w:p w:rsidR="008F5E0A" w:rsidRDefault="008F5E0A" w:rsidP="005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10782"/>
      <w:docPartObj>
        <w:docPartGallery w:val="Page Numbers (Top of Page)"/>
        <w:docPartUnique/>
      </w:docPartObj>
    </w:sdtPr>
    <w:sdtEndPr/>
    <w:sdtContent>
      <w:p w:rsidR="007324FB" w:rsidRDefault="00D967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4FB" w:rsidRDefault="00732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12"/>
    <w:multiLevelType w:val="hybridMultilevel"/>
    <w:tmpl w:val="6692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49"/>
    <w:multiLevelType w:val="hybridMultilevel"/>
    <w:tmpl w:val="699C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7DB"/>
    <w:multiLevelType w:val="hybridMultilevel"/>
    <w:tmpl w:val="3EE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2"/>
    <w:rsid w:val="0000276B"/>
    <w:rsid w:val="000C3FC9"/>
    <w:rsid w:val="000D153D"/>
    <w:rsid w:val="001449E8"/>
    <w:rsid w:val="001A46F3"/>
    <w:rsid w:val="001B7EE0"/>
    <w:rsid w:val="002E29ED"/>
    <w:rsid w:val="00317131"/>
    <w:rsid w:val="003752F7"/>
    <w:rsid w:val="00400E92"/>
    <w:rsid w:val="00406D30"/>
    <w:rsid w:val="00416999"/>
    <w:rsid w:val="00444183"/>
    <w:rsid w:val="004A27A6"/>
    <w:rsid w:val="004D4F72"/>
    <w:rsid w:val="005B5C2D"/>
    <w:rsid w:val="005F1370"/>
    <w:rsid w:val="006260E0"/>
    <w:rsid w:val="00696841"/>
    <w:rsid w:val="006C28B5"/>
    <w:rsid w:val="007324FB"/>
    <w:rsid w:val="007331ED"/>
    <w:rsid w:val="007378B8"/>
    <w:rsid w:val="0077533C"/>
    <w:rsid w:val="007F15AC"/>
    <w:rsid w:val="00802586"/>
    <w:rsid w:val="00812AD2"/>
    <w:rsid w:val="00846C18"/>
    <w:rsid w:val="008F5E0A"/>
    <w:rsid w:val="009110F3"/>
    <w:rsid w:val="00937EC5"/>
    <w:rsid w:val="009639F7"/>
    <w:rsid w:val="009967AF"/>
    <w:rsid w:val="00A66CE9"/>
    <w:rsid w:val="00B1201B"/>
    <w:rsid w:val="00B8014C"/>
    <w:rsid w:val="00B81985"/>
    <w:rsid w:val="00BA2E60"/>
    <w:rsid w:val="00BC1316"/>
    <w:rsid w:val="00BC6190"/>
    <w:rsid w:val="00BF385B"/>
    <w:rsid w:val="00C254CB"/>
    <w:rsid w:val="00C512FE"/>
    <w:rsid w:val="00C7300D"/>
    <w:rsid w:val="00C84688"/>
    <w:rsid w:val="00C95D86"/>
    <w:rsid w:val="00D0466E"/>
    <w:rsid w:val="00D04B0C"/>
    <w:rsid w:val="00D96765"/>
    <w:rsid w:val="00DC153C"/>
    <w:rsid w:val="00E1434F"/>
    <w:rsid w:val="00FC2002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70"/>
  </w:style>
  <w:style w:type="paragraph" w:styleId="Footer">
    <w:name w:val="footer"/>
    <w:basedOn w:val="Normal"/>
    <w:link w:val="Foot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70"/>
  </w:style>
  <w:style w:type="paragraph" w:styleId="BalloonText">
    <w:name w:val="Balloon Text"/>
    <w:basedOn w:val="Normal"/>
    <w:link w:val="BalloonTextChar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70"/>
  </w:style>
  <w:style w:type="paragraph" w:styleId="Footer">
    <w:name w:val="footer"/>
    <w:basedOn w:val="Normal"/>
    <w:link w:val="Foot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70"/>
  </w:style>
  <w:style w:type="paragraph" w:styleId="BalloonText">
    <w:name w:val="Balloon Text"/>
    <w:basedOn w:val="Normal"/>
    <w:link w:val="BalloonTextChar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Faculty</dc:creator>
  <cp:lastModifiedBy>Melinda Kreisberg</cp:lastModifiedBy>
  <cp:revision>2</cp:revision>
  <cp:lastPrinted>2014-07-15T15:13:00Z</cp:lastPrinted>
  <dcterms:created xsi:type="dcterms:W3CDTF">2015-08-05T16:48:00Z</dcterms:created>
  <dcterms:modified xsi:type="dcterms:W3CDTF">2015-08-05T16:48:00Z</dcterms:modified>
</cp:coreProperties>
</file>